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514" w:rsidRDefault="005C4841" w:rsidP="005C4841">
      <w:pPr>
        <w:jc w:val="both"/>
      </w:pPr>
      <w:r>
        <w:t>TISKOVÁ ZPRÁVA</w:t>
      </w:r>
    </w:p>
    <w:p w:rsidR="005C4841" w:rsidRDefault="005C4841" w:rsidP="005C4841">
      <w:pPr>
        <w:jc w:val="both"/>
      </w:pPr>
    </w:p>
    <w:p w:rsidR="005C4841" w:rsidRPr="00386AF4" w:rsidRDefault="005C4841" w:rsidP="005C4841">
      <w:pPr>
        <w:jc w:val="both"/>
        <w:rPr>
          <w:b/>
          <w:sz w:val="40"/>
          <w:szCs w:val="40"/>
        </w:rPr>
      </w:pPr>
      <w:r w:rsidRPr="00386AF4">
        <w:rPr>
          <w:b/>
          <w:sz w:val="40"/>
          <w:szCs w:val="40"/>
        </w:rPr>
        <w:t>Film Modelky s.r.o. zveřejňuje stylový plakát</w:t>
      </w:r>
    </w:p>
    <w:p w:rsidR="005C4841" w:rsidRPr="00386AF4" w:rsidRDefault="005C4841" w:rsidP="005C4841">
      <w:pPr>
        <w:jc w:val="both"/>
        <w:rPr>
          <w:b/>
        </w:rPr>
      </w:pPr>
      <w:r w:rsidRPr="00386AF4">
        <w:rPr>
          <w:b/>
        </w:rPr>
        <w:t>(Praha, 20. října 2014) – Bláznivá filmová komedie Modelky s.r.o., která bude uvedena do kina na začátku prosince, zveřejňuje svůj plakát, který dává jasně najevo, že styl je pro něj stejně důležitý, jako pro svět módy, ve kterém se odehrává. Ladné „</w:t>
      </w:r>
      <w:proofErr w:type="spellStart"/>
      <w:r w:rsidRPr="00386AF4">
        <w:rPr>
          <w:b/>
        </w:rPr>
        <w:t>modelkovské</w:t>
      </w:r>
      <w:proofErr w:type="spellEnd"/>
      <w:r w:rsidRPr="00386AF4">
        <w:rPr>
          <w:b/>
        </w:rPr>
        <w:t>“ nohy v červených botách na vysokém podpatku jsou zkrátka nepřehlédnutelné.</w:t>
      </w:r>
    </w:p>
    <w:p w:rsidR="005C4841" w:rsidRDefault="005C4841" w:rsidP="005C4841">
      <w:pPr>
        <w:jc w:val="both"/>
      </w:pPr>
      <w:r>
        <w:t>Film Modelky s.r.o. se začal natáčet v loni o prázdninách a měl být uveden na jaře roku letošního roku. Jeho tvůrcům se dokonce podařilo do jedné z hlavních rolí získat Reginu Rázlovou, která se tak právě v tomto filmu vrátila k herectví po dlouhých 18 letech. Na podzim 2013 však baviče Petra Novotného, který se hraje jednu z výrazných rolí, stihla mozková příhoda. Dotáčky, které měl Novotný zahrát, tak nebylo možné natočit. Tvůrci už začali upravovat scénář tak, aby dějotvorné scény, které na Novotném stály, nesla jiná postava, ale pak se začal Novotného zdravotní stav lepšit. V červnu letošního roku se tedy film dotočil a nyní probíhají dokončovací práce.</w:t>
      </w:r>
    </w:p>
    <w:p w:rsidR="005C4841" w:rsidRDefault="005C4841" w:rsidP="005C4841">
      <w:pPr>
        <w:jc w:val="both"/>
      </w:pPr>
      <w:r>
        <w:t xml:space="preserve">První vizuál, kterým o sobě dávají Modelky s.r.o. vědět, je plakát, jehož autorem je fotograf Tomáš Pánek. </w:t>
      </w:r>
      <w:r w:rsidRPr="00386AF4">
        <w:rPr>
          <w:i/>
        </w:rPr>
        <w:t>„Chtěli jsme plakát, který se bude vymykat současné plakátové tvorbě, který bude jednoduchý, stylový, a který na první pohled napoví, o čem film je. A přesně s takovým návrhem Tomáš přišel,“</w:t>
      </w:r>
      <w:r>
        <w:t xml:space="preserve"> říká scenárista a režisér filmu David Laňka.</w:t>
      </w:r>
    </w:p>
    <w:p w:rsidR="005C4841" w:rsidRDefault="005C4841" w:rsidP="005C4841">
      <w:pPr>
        <w:jc w:val="both"/>
      </w:pPr>
      <w:r>
        <w:t>Na trailer a videoklip k ústřední písni filmu, kterou složila stále populárnější skupina ISING, se prý můžeme těšit během několika týdnů.</w:t>
      </w:r>
    </w:p>
    <w:p w:rsidR="005C4841" w:rsidRDefault="005C4841" w:rsidP="005C4841">
      <w:pPr>
        <w:jc w:val="both"/>
        <w:rPr>
          <w:rFonts w:cs="Arial"/>
        </w:rPr>
      </w:pPr>
      <w:r w:rsidRPr="005C4841">
        <w:t xml:space="preserve">Jen pro pořádek: </w:t>
      </w:r>
      <w:r w:rsidRPr="005C4841">
        <w:rPr>
          <w:rFonts w:cs="Arial"/>
        </w:rPr>
        <w:t xml:space="preserve">Film </w:t>
      </w:r>
      <w:r w:rsidRPr="005C4841">
        <w:rPr>
          <w:rStyle w:val="Zdraznn"/>
          <w:rFonts w:cs="Arial"/>
          <w:i w:val="0"/>
        </w:rPr>
        <w:t>Modelky s.r.o.</w:t>
      </w:r>
      <w:r w:rsidRPr="005C4841">
        <w:rPr>
          <w:rFonts w:cs="Arial"/>
        </w:rPr>
        <w:t xml:space="preserve"> vypráví příběh dvou konkurenčních modelingových agentur, které vedou někdejší dvě kamarádky (Regina Rázlová a </w:t>
      </w:r>
      <w:proofErr w:type="spellStart"/>
      <w:r w:rsidRPr="005C4841">
        <w:rPr>
          <w:rFonts w:cs="Arial"/>
        </w:rPr>
        <w:t>Evelyna</w:t>
      </w:r>
      <w:proofErr w:type="spellEnd"/>
      <w:r w:rsidRPr="005C4841">
        <w:rPr>
          <w:rFonts w:cs="Arial"/>
        </w:rPr>
        <w:t xml:space="preserve"> Steimarová), ale už 40 let nesmiřitelné rivalky, ikony českého módního světa. V roce 1967 se obě zúčastnily soutěže Miss Československo, a protože (samozřejmě) vyhrála jen jedna, ta druhá prohru neunesla a od té doby si dvě dnes už letité dámy vjíždějí do vlasů, dělají si naschvály, sabotují si módní přehlídky, pomlouvají se. A předhánějí se, která objeví další Evu Herzigovou, aby mohla na tu druhou jejím prostřednictvím ze zahraničních módních mol udělat pořádně dlouhý nos. Když se pak na scéně objeví tvář mladičké Martiny (Nicola Votavová), jež všem svou krásou doslova vyrazí dech, svedou boj o to, která z nich ji uloví do své stáje. Která vyhraje? A prohloubí se tím jejich rivalita, nebo ty dvě znesvářené „babičky" konečně zakopou válečnou</w:t>
      </w:r>
      <w:r>
        <w:rPr>
          <w:rFonts w:cs="Arial"/>
        </w:rPr>
        <w:t xml:space="preserve"> sekyru a obnoví své přátelství?</w:t>
      </w:r>
    </w:p>
    <w:p w:rsidR="005C4841" w:rsidRDefault="005C4841" w:rsidP="005C4841">
      <w:pPr>
        <w:jc w:val="both"/>
        <w:rPr>
          <w:rFonts w:cs="Arial"/>
        </w:rPr>
      </w:pPr>
      <w:r>
        <w:rPr>
          <w:rFonts w:cs="Arial"/>
        </w:rPr>
        <w:t xml:space="preserve">Ve filmu se vedle Reginy Rázlové objeví </w:t>
      </w:r>
      <w:proofErr w:type="spellStart"/>
      <w:r>
        <w:rPr>
          <w:rFonts w:cs="Arial"/>
        </w:rPr>
        <w:t>Evelyna</w:t>
      </w:r>
      <w:proofErr w:type="spellEnd"/>
      <w:r>
        <w:rPr>
          <w:rFonts w:cs="Arial"/>
        </w:rPr>
        <w:t xml:space="preserve"> Steimarová, Jiří Štěpnička, Nikol Moravcová, Martin Kraus, Martin Písařík, </w:t>
      </w:r>
      <w:r w:rsidR="00386AF4">
        <w:rPr>
          <w:rFonts w:cs="Arial"/>
        </w:rPr>
        <w:t xml:space="preserve">Petr Novotný, Lumír Olšovský, Ivana </w:t>
      </w:r>
      <w:proofErr w:type="spellStart"/>
      <w:r w:rsidR="00386AF4">
        <w:rPr>
          <w:rFonts w:cs="Arial"/>
        </w:rPr>
        <w:t>Korolová</w:t>
      </w:r>
      <w:proofErr w:type="spellEnd"/>
      <w:r w:rsidR="00386AF4">
        <w:rPr>
          <w:rFonts w:cs="Arial"/>
        </w:rPr>
        <w:t>, Aneta Krejčíková a řada dalších.</w:t>
      </w:r>
    </w:p>
    <w:p w:rsidR="00386AF4" w:rsidRPr="00730632" w:rsidRDefault="00386AF4" w:rsidP="005C4841">
      <w:pPr>
        <w:jc w:val="both"/>
        <w:rPr>
          <w:b/>
        </w:rPr>
      </w:pPr>
      <w:r w:rsidRPr="00730632">
        <w:rPr>
          <w:rFonts w:cs="Arial"/>
          <w:b/>
        </w:rPr>
        <w:t>Film bude mít premiéru 4. prosince.</w:t>
      </w:r>
      <w:bookmarkStart w:id="0" w:name="_GoBack"/>
      <w:bookmarkEnd w:id="0"/>
    </w:p>
    <w:sectPr w:rsidR="00386AF4" w:rsidRPr="007306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41"/>
    <w:rsid w:val="00386AF4"/>
    <w:rsid w:val="005C4841"/>
    <w:rsid w:val="00730632"/>
    <w:rsid w:val="009745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D2693-E44B-47A2-86A9-0779D0AB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5C4841"/>
    <w:rPr>
      <w:i/>
      <w:iCs/>
    </w:rPr>
  </w:style>
  <w:style w:type="character" w:customStyle="1" w:styleId="source2">
    <w:name w:val="source2"/>
    <w:basedOn w:val="Standardnpsmoodstavce"/>
    <w:rsid w:val="005C4841"/>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394</Words>
  <Characters>2331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Laňka David</dc:creator>
  <cp:keywords/>
  <dc:description/>
  <cp:lastModifiedBy>Laňka David</cp:lastModifiedBy>
  <cp:revision>2</cp:revision>
  <dcterms:created xsi:type="dcterms:W3CDTF">2014-10-19T18:38:00Z</dcterms:created>
  <dcterms:modified xsi:type="dcterms:W3CDTF">2014-10-20T08:58:00Z</dcterms:modified>
</cp:coreProperties>
</file>