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35" w:rsidRPr="004A2578" w:rsidRDefault="00516318" w:rsidP="004A2578">
      <w:pPr>
        <w:jc w:val="center"/>
        <w:rPr>
          <w:b/>
          <w:sz w:val="32"/>
          <w:szCs w:val="32"/>
        </w:rPr>
      </w:pPr>
      <w:r w:rsidRPr="004A2578">
        <w:rPr>
          <w:b/>
          <w:sz w:val="32"/>
          <w:szCs w:val="32"/>
        </w:rPr>
        <w:t xml:space="preserve">Nové Hunger Games </w:t>
      </w:r>
      <w:r w:rsidR="00795ACC" w:rsidRPr="004A2578">
        <w:rPr>
          <w:b/>
          <w:sz w:val="32"/>
          <w:szCs w:val="32"/>
        </w:rPr>
        <w:t>jsou</w:t>
      </w:r>
      <w:r w:rsidRPr="004A2578">
        <w:rPr>
          <w:b/>
          <w:sz w:val="32"/>
          <w:szCs w:val="32"/>
        </w:rPr>
        <w:t xml:space="preserve"> o 50 milionů dolarů dražší</w:t>
      </w:r>
    </w:p>
    <w:p w:rsidR="00516318" w:rsidRPr="004A2578" w:rsidRDefault="004A2578" w:rsidP="004A2578">
      <w:pPr>
        <w:jc w:val="center"/>
        <w:rPr>
          <w:b/>
        </w:rPr>
      </w:pPr>
      <w:r w:rsidRPr="004A2578">
        <w:rPr>
          <w:b/>
        </w:rPr>
        <w:t>Akční scény budou</w:t>
      </w:r>
      <w:r w:rsidR="00BB6F13" w:rsidRPr="004A2578">
        <w:rPr>
          <w:b/>
        </w:rPr>
        <w:t xml:space="preserve"> mít v </w:t>
      </w:r>
      <w:r w:rsidRPr="004A2578">
        <w:rPr>
          <w:b/>
        </w:rPr>
        <w:t>kině</w:t>
      </w:r>
      <w:r w:rsidR="00BB6F13" w:rsidRPr="004A2578">
        <w:rPr>
          <w:b/>
        </w:rPr>
        <w:t xml:space="preserve"> IMAX speciálně zvětšený obraz</w:t>
      </w:r>
      <w:r w:rsidR="00D45117" w:rsidRPr="004A2578">
        <w:rPr>
          <w:b/>
        </w:rPr>
        <w:t>. Kina v České republice zahájila předprodej</w:t>
      </w:r>
    </w:p>
    <w:p w:rsidR="00457EA9" w:rsidRDefault="007C02D2">
      <w:r>
        <w:t>Větší, výpravnější a dražší</w:t>
      </w:r>
      <w:r w:rsidR="00227F65">
        <w:t xml:space="preserve">, takové </w:t>
      </w:r>
      <w:r w:rsidR="00232997">
        <w:t>bude</w:t>
      </w:r>
      <w:r w:rsidR="00227F65">
        <w:t xml:space="preserve"> pokračování </w:t>
      </w:r>
      <w:r w:rsidR="00A1614A">
        <w:t>filmového hitu Hunger Games</w:t>
      </w:r>
      <w:r w:rsidR="00E84244">
        <w:t xml:space="preserve"> s podtitulem Vražedná pomsta, které vstoupí do českých kin 21. listopadu. </w:t>
      </w:r>
      <w:r w:rsidR="00232997">
        <w:t xml:space="preserve">Už první díl filmové ságy budil </w:t>
      </w:r>
      <w:r w:rsidR="004A2578">
        <w:t>velká očekávání, zájem diváků je</w:t>
      </w:r>
      <w:r w:rsidR="00232997">
        <w:t xml:space="preserve"> ale výrazně předčil</w:t>
      </w:r>
      <w:r w:rsidR="00D45117">
        <w:t>. D</w:t>
      </w:r>
      <w:r w:rsidR="00232997">
        <w:t xml:space="preserve">ruhý díl </w:t>
      </w:r>
      <w:r w:rsidR="00D45117">
        <w:t xml:space="preserve">proto </w:t>
      </w:r>
      <w:r w:rsidR="00232997">
        <w:t xml:space="preserve">neskrývá ambice stát se jedním z blockbusterů roku. Tomu odpovídá i rozpočet filmu, který je o cca 50 milionů dolarů vyšší než rozpočet „jedničky“. </w:t>
      </w:r>
    </w:p>
    <w:p w:rsidR="00914289" w:rsidRDefault="00457EA9">
      <w:r>
        <w:t xml:space="preserve">Film </w:t>
      </w:r>
      <w:r w:rsidRPr="00457EA9">
        <w:rPr>
          <w:i/>
        </w:rPr>
        <w:t>Hunger Games: Vražedná pomsta</w:t>
      </w:r>
      <w:r>
        <w:t xml:space="preserve"> stál 130 milionů dolarů, natáčelo se na více místech, diváci se mohou těšit na mnohem více trikových záběrů a </w:t>
      </w:r>
      <w:r w:rsidR="00914289">
        <w:t xml:space="preserve">také na davové scény z extravagantního Kapitolu. </w:t>
      </w:r>
      <w:r w:rsidR="00952C6E">
        <w:t>Jennifer Lawrence se do role Katniss Everdeen vrací jako držitelka Oscara.</w:t>
      </w:r>
    </w:p>
    <w:p w:rsidR="00914289" w:rsidRDefault="00952C6E">
      <w:r>
        <w:t xml:space="preserve">Vedle příběhu plného zvratů kladli tvůrci důraz </w:t>
      </w:r>
      <w:r w:rsidR="00914289">
        <w:t>na vizuální podívanou</w:t>
      </w:r>
      <w:r>
        <w:t>, což</w:t>
      </w:r>
      <w:r w:rsidR="00914289">
        <w:t xml:space="preserve"> dokladuje i využití speciálních kamer IMAX</w:t>
      </w:r>
      <w:r w:rsidR="00D45117">
        <w:t>. Ty</w:t>
      </w:r>
      <w:r w:rsidR="00914289">
        <w:t xml:space="preserve"> </w:t>
      </w:r>
      <w:r>
        <w:t>filmaři</w:t>
      </w:r>
      <w:r w:rsidR="00914289">
        <w:t xml:space="preserve"> použili pro natáčení akčních scén z arény, kam jsou hlavní hrdinové Katniss a Peeta nuceni se vrátit do dalšího ročníku smrtících Hunger Games. </w:t>
      </w:r>
      <w:r w:rsidR="00095A01">
        <w:t>„</w:t>
      </w:r>
      <w:r w:rsidR="00095A01" w:rsidRPr="001B2E53">
        <w:rPr>
          <w:i/>
        </w:rPr>
        <w:t xml:space="preserve">Rozhodli jsme se kamery IMAX použít tematicky, pouze pro pasáž z arény. Celou dobu zachováváme klasický obraz a pak, jak Katniss jede výtahem do arény, obraz se </w:t>
      </w:r>
      <w:r w:rsidR="00795ACC">
        <w:rPr>
          <w:i/>
        </w:rPr>
        <w:t xml:space="preserve">najednou </w:t>
      </w:r>
      <w:r w:rsidR="00640CE1" w:rsidRPr="001B2E53">
        <w:rPr>
          <w:i/>
        </w:rPr>
        <w:t>roztáhne</w:t>
      </w:r>
      <w:r w:rsidR="00095A01" w:rsidRPr="001B2E53">
        <w:rPr>
          <w:i/>
        </w:rPr>
        <w:t xml:space="preserve"> a doslova otevře,“</w:t>
      </w:r>
      <w:r w:rsidR="00095A01">
        <w:t xml:space="preserve"> líčí režisér filmu Francis Lawrence, který natočil obrazově výrazné filmy Constantine nebo Já, legenda. </w:t>
      </w:r>
    </w:p>
    <w:p w:rsidR="001B2E53" w:rsidRDefault="00640CE1">
      <w:r>
        <w:t>Díky speciálnímu IMAX formátu se v</w:t>
      </w:r>
      <w:r w:rsidR="00095A01">
        <w:t xml:space="preserve"> kinech IMAX, včetně toho pražského, </w:t>
      </w:r>
      <w:r>
        <w:t>obraz v</w:t>
      </w:r>
      <w:r w:rsidR="001B2E53">
        <w:t xml:space="preserve">e </w:t>
      </w:r>
      <w:r>
        <w:t xml:space="preserve">scénách z arény smrti rozepne, vyplní plátno a diváci uvidí </w:t>
      </w:r>
      <w:r w:rsidR="001B2E53">
        <w:t>více, než v jiných kinech.</w:t>
      </w:r>
    </w:p>
    <w:p w:rsidR="001B2E53" w:rsidRDefault="00795ACC">
      <w:r>
        <w:t xml:space="preserve">První díl utržil v kinech celosvětově 700 milionů dolarů a </w:t>
      </w:r>
      <w:r w:rsidRPr="00795ACC">
        <w:rPr>
          <w:i/>
        </w:rPr>
        <w:t>Hunger Games: Vražedná pomsta</w:t>
      </w:r>
      <w:r>
        <w:t xml:space="preserve"> je jedním z filmů, který má </w:t>
      </w:r>
      <w:r w:rsidR="00C83AE7">
        <w:t>vylepšit</w:t>
      </w:r>
      <w:r>
        <w:t xml:space="preserve"> provozovatelům kin ke konci roku letošní tržby. </w:t>
      </w:r>
      <w:r w:rsidR="00952C6E">
        <w:t xml:space="preserve">Stejně jako ve světě </w:t>
      </w:r>
      <w:r>
        <w:t xml:space="preserve">proto začal </w:t>
      </w:r>
      <w:r w:rsidR="00952C6E">
        <w:t xml:space="preserve">předprodej vstupenek s předstihem - </w:t>
      </w:r>
      <w:r>
        <w:t>už v pondělí 4. listopadu</w:t>
      </w:r>
      <w:r w:rsidR="00952C6E">
        <w:t>. S</w:t>
      </w:r>
      <w:r>
        <w:t xml:space="preserve">íť multikin Cinema City </w:t>
      </w:r>
      <w:r w:rsidR="00267FBE">
        <w:t xml:space="preserve">navíc </w:t>
      </w:r>
      <w:r w:rsidR="004770AB">
        <w:t>láká na</w:t>
      </w:r>
      <w:r>
        <w:t xml:space="preserve"> diváckou soutěž o </w:t>
      </w:r>
      <w:r w:rsidR="00267FBE">
        <w:t>notebooky nebo Padfony2</w:t>
      </w:r>
      <w:r w:rsidR="004770AB">
        <w:t>. Dva týdny dopředu lze koupit lístky na celý první týden promítání filmu a také na půlnoční projekce</w:t>
      </w:r>
      <w:r w:rsidR="006D7713">
        <w:t xml:space="preserve"> pro nedočkavé fanoušky</w:t>
      </w:r>
      <w:bookmarkStart w:id="0" w:name="_GoBack"/>
      <w:bookmarkEnd w:id="0"/>
      <w:r w:rsidR="00952C6E">
        <w:t>.</w:t>
      </w:r>
      <w:r w:rsidR="004770AB">
        <w:t xml:space="preserve"> </w:t>
      </w:r>
    </w:p>
    <w:p w:rsidR="00914289" w:rsidRDefault="00C83AE7">
      <w:r>
        <w:t xml:space="preserve">Rozsáhlá </w:t>
      </w:r>
      <w:r w:rsidR="004A2578">
        <w:t>závěrečná</w:t>
      </w:r>
      <w:r>
        <w:t xml:space="preserve"> část knižní předlohy </w:t>
      </w:r>
      <w:r w:rsidR="004A2578">
        <w:t>bude</w:t>
      </w:r>
      <w:r>
        <w:t xml:space="preserve"> rozdělena do dvou filmů, první přijde do kin za rok, druhá v roce 2015</w:t>
      </w:r>
    </w:p>
    <w:p w:rsidR="00FB7A7F" w:rsidRPr="00B2055F" w:rsidRDefault="00FB7A7F" w:rsidP="00FB7A7F">
      <w:pPr>
        <w:jc w:val="both"/>
      </w:pPr>
      <w:r w:rsidRPr="00B2055F">
        <w:t>Vítězství Katniss a Peeta Mellarka v 74. ročníku Hunger Games zažehly napříč Zeměmi Panemu jiskru vzpoury proti mocnému Kapitolu. To už je pro prezidenta Panemu velmi pádný důvod, aby se obou hrdinů zbavil. Ve vhodný čas, ve vhodný moment, Katniss Everdeen musí být zlikvidována</w:t>
      </w:r>
      <w:r>
        <w:t>.</w:t>
      </w:r>
      <w:r w:rsidRPr="00FB7A7F">
        <w:t xml:space="preserve"> </w:t>
      </w:r>
      <w:r w:rsidRPr="00B2055F">
        <w:t>Sílu Kapitolu mají symbolizovat přípravy na 75. Hry, které skrývají překvapení a rozhodnou o budoucnosti celého Panemu. Katniss a Peeta musí zpět do arény.</w:t>
      </w:r>
      <w:r>
        <w:t xml:space="preserve"> </w:t>
      </w:r>
    </w:p>
    <w:p w:rsidR="00FB7A7F" w:rsidRPr="00B2055F" w:rsidRDefault="00FB7A7F" w:rsidP="00FB7A7F">
      <w:pPr>
        <w:jc w:val="both"/>
      </w:pPr>
      <w:r w:rsidRPr="00B2055F">
        <w:t xml:space="preserve">Režisérskou taktovku tentokrát držel Francis Lawrence, filmař, který natočil Constantina, Vodu pro slony nebo Já, legenda. Krásná Jennifer Lawrence se jako Katniss vrací s čerstvým Oscarem a jednou z nových postav ztvárnil Philip Seymour Hoffman. Skvělá jména provází i další role. Woody Harrelson, Josh Hutcherson, Donald Sutherland, Stanley Tucci, Elizabeth Banks, Liam Hemsworth a znovu i Lenny Kravitz. </w:t>
      </w:r>
    </w:p>
    <w:p w:rsidR="00BD2E35" w:rsidRDefault="00952C6E">
      <w:r>
        <w:t>Film bude uveden ve 2D, v kině IMAX a ve 4DX.</w:t>
      </w:r>
    </w:p>
    <w:p w:rsidR="00952C6E" w:rsidRPr="00A62F3C" w:rsidRDefault="00952C6E" w:rsidP="00952C6E">
      <w:pPr>
        <w:rPr>
          <w:b/>
        </w:rPr>
      </w:pPr>
      <w:r w:rsidRPr="00A62F3C">
        <w:rPr>
          <w:b/>
        </w:rPr>
        <w:t xml:space="preserve">MATERIÁLY K FILMU NA FTP: </w:t>
      </w:r>
    </w:p>
    <w:p w:rsidR="00952C6E" w:rsidRPr="00DD3FA4" w:rsidRDefault="006D7713" w:rsidP="00952C6E">
      <w:pPr>
        <w:pStyle w:val="Odstavecseseznamem"/>
        <w:ind w:left="0"/>
        <w:rPr>
          <w:rFonts w:ascii="Arial" w:hAnsi="Arial" w:cs="Arial"/>
          <w:color w:val="000000"/>
        </w:rPr>
      </w:pPr>
      <w:hyperlink r:id="rId4" w:history="1">
        <w:r w:rsidR="00952C6E" w:rsidRPr="00DD3FA4">
          <w:rPr>
            <w:rStyle w:val="Hypertextovodkaz"/>
            <w:rFonts w:ascii="Arial" w:hAnsi="Arial" w:cs="Arial"/>
          </w:rPr>
          <w:t>ftp://press.bontonfilm.cz/oddily/press/</w:t>
        </w:r>
      </w:hyperlink>
    </w:p>
    <w:p w:rsidR="00952C6E" w:rsidRPr="00DD3FA4" w:rsidRDefault="00952C6E" w:rsidP="00952C6E">
      <w:pPr>
        <w:pStyle w:val="Odstavecseseznamem"/>
        <w:ind w:left="0"/>
        <w:rPr>
          <w:rFonts w:ascii="Arial" w:hAnsi="Arial" w:cs="Arial"/>
          <w:b/>
          <w:bCs/>
          <w:color w:val="C00000"/>
        </w:rPr>
      </w:pPr>
      <w:r>
        <w:rPr>
          <w:rFonts w:ascii="Arial" w:hAnsi="Arial" w:cs="Arial"/>
          <w:color w:val="000000"/>
        </w:rPr>
        <w:t xml:space="preserve">jméno uživatele: </w:t>
      </w:r>
      <w:r w:rsidRPr="00DD3FA4">
        <w:rPr>
          <w:rFonts w:ascii="Arial" w:hAnsi="Arial" w:cs="Arial"/>
          <w:b/>
          <w:bCs/>
          <w:color w:val="C00000"/>
        </w:rPr>
        <w:t>press</w:t>
      </w:r>
      <w:r>
        <w:rPr>
          <w:rFonts w:ascii="Arial" w:hAnsi="Arial" w:cs="Arial"/>
          <w:b/>
          <w:bCs/>
          <w:color w:val="C00000"/>
        </w:rPr>
        <w:t xml:space="preserve">     </w:t>
      </w:r>
      <w:r>
        <w:rPr>
          <w:rFonts w:ascii="Arial" w:hAnsi="Arial" w:cs="Arial"/>
          <w:color w:val="000000"/>
        </w:rPr>
        <w:t>heslo:</w:t>
      </w:r>
      <w:r>
        <w:rPr>
          <w:rFonts w:ascii="Arial" w:hAnsi="Arial" w:cs="Arial"/>
          <w:color w:val="000000"/>
        </w:rPr>
        <w:tab/>
      </w:r>
      <w:r w:rsidRPr="00DD3FA4">
        <w:rPr>
          <w:rFonts w:ascii="Arial" w:hAnsi="Arial" w:cs="Arial"/>
          <w:b/>
          <w:bCs/>
          <w:color w:val="C00000"/>
        </w:rPr>
        <w:t>pressbfilm</w:t>
      </w:r>
    </w:p>
    <w:p w:rsidR="00952C6E" w:rsidRDefault="00952C6E"/>
    <w:sectPr w:rsidR="00952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35"/>
    <w:rsid w:val="000057CB"/>
    <w:rsid w:val="0000600E"/>
    <w:rsid w:val="00033D7C"/>
    <w:rsid w:val="00095A01"/>
    <w:rsid w:val="00143505"/>
    <w:rsid w:val="00153B14"/>
    <w:rsid w:val="00174988"/>
    <w:rsid w:val="001A3191"/>
    <w:rsid w:val="001B2E53"/>
    <w:rsid w:val="001C6664"/>
    <w:rsid w:val="001E4291"/>
    <w:rsid w:val="002152FB"/>
    <w:rsid w:val="00227F65"/>
    <w:rsid w:val="00232997"/>
    <w:rsid w:val="002445BA"/>
    <w:rsid w:val="002636CA"/>
    <w:rsid w:val="0026559D"/>
    <w:rsid w:val="00267FBE"/>
    <w:rsid w:val="00281BB1"/>
    <w:rsid w:val="002B203B"/>
    <w:rsid w:val="002B65AF"/>
    <w:rsid w:val="003079CC"/>
    <w:rsid w:val="00310194"/>
    <w:rsid w:val="0037683B"/>
    <w:rsid w:val="003E79D7"/>
    <w:rsid w:val="00457EA9"/>
    <w:rsid w:val="004770AB"/>
    <w:rsid w:val="004A2578"/>
    <w:rsid w:val="00516318"/>
    <w:rsid w:val="00547261"/>
    <w:rsid w:val="00640CE1"/>
    <w:rsid w:val="00650A83"/>
    <w:rsid w:val="006C7F85"/>
    <w:rsid w:val="006D7713"/>
    <w:rsid w:val="00795ACC"/>
    <w:rsid w:val="007C02D2"/>
    <w:rsid w:val="007E797F"/>
    <w:rsid w:val="007F3BEA"/>
    <w:rsid w:val="00800928"/>
    <w:rsid w:val="0082352F"/>
    <w:rsid w:val="00854669"/>
    <w:rsid w:val="008A644F"/>
    <w:rsid w:val="008A6845"/>
    <w:rsid w:val="008B0CE1"/>
    <w:rsid w:val="008D6D59"/>
    <w:rsid w:val="008F4F36"/>
    <w:rsid w:val="00914289"/>
    <w:rsid w:val="00947C8A"/>
    <w:rsid w:val="00952C6E"/>
    <w:rsid w:val="00990C7B"/>
    <w:rsid w:val="009B77B4"/>
    <w:rsid w:val="009E4A33"/>
    <w:rsid w:val="00A1614A"/>
    <w:rsid w:val="00A30FF3"/>
    <w:rsid w:val="00A31278"/>
    <w:rsid w:val="00A60581"/>
    <w:rsid w:val="00AA4C6B"/>
    <w:rsid w:val="00AC4572"/>
    <w:rsid w:val="00B336B8"/>
    <w:rsid w:val="00B60ACA"/>
    <w:rsid w:val="00BB6F13"/>
    <w:rsid w:val="00BD2E35"/>
    <w:rsid w:val="00BE7F3C"/>
    <w:rsid w:val="00C44338"/>
    <w:rsid w:val="00C70397"/>
    <w:rsid w:val="00C71F4D"/>
    <w:rsid w:val="00C74869"/>
    <w:rsid w:val="00C83AE7"/>
    <w:rsid w:val="00C9166D"/>
    <w:rsid w:val="00CA13F5"/>
    <w:rsid w:val="00D01ED3"/>
    <w:rsid w:val="00D156F2"/>
    <w:rsid w:val="00D264BB"/>
    <w:rsid w:val="00D45117"/>
    <w:rsid w:val="00D85CF6"/>
    <w:rsid w:val="00D97B0C"/>
    <w:rsid w:val="00DD164E"/>
    <w:rsid w:val="00DE5CF9"/>
    <w:rsid w:val="00E51B12"/>
    <w:rsid w:val="00E84244"/>
    <w:rsid w:val="00EC4847"/>
    <w:rsid w:val="00F72E5B"/>
    <w:rsid w:val="00F917B0"/>
    <w:rsid w:val="00FB7A7F"/>
    <w:rsid w:val="00FE52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F64DF-D7AA-4CD7-AD3D-94B826A3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52C6E"/>
    <w:rPr>
      <w:color w:val="0000FF"/>
      <w:u w:val="single"/>
    </w:rPr>
  </w:style>
  <w:style w:type="paragraph" w:styleId="Odstavecseseznamem">
    <w:name w:val="List Paragraph"/>
    <w:basedOn w:val="Normln"/>
    <w:uiPriority w:val="34"/>
    <w:qFormat/>
    <w:rsid w:val="00952C6E"/>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tp://press.bontonfilm.cz/oddily/pres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1753</TotalTime>
  <Pages>1</Pages>
  <Words>467</Words>
  <Characters>2759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Vedral</dc:creator>
  <cp:keywords/>
  <dc:description/>
  <cp:lastModifiedBy>Lukáš Vedral</cp:lastModifiedBy>
  <cp:revision>5</cp:revision>
  <dcterms:created xsi:type="dcterms:W3CDTF">2013-11-04T12:36:00Z</dcterms:created>
  <dcterms:modified xsi:type="dcterms:W3CDTF">2013-11-06T10:47:00Z</dcterms:modified>
</cp:coreProperties>
</file>