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E0" w:rsidRPr="00812FA4" w:rsidRDefault="00704EE0" w:rsidP="00494677">
      <w:pPr>
        <w:rPr>
          <w:rFonts w:ascii="Arial" w:hAnsi="Arial" w:cs="Arial"/>
          <w:sz w:val="21"/>
          <w:szCs w:val="21"/>
        </w:rPr>
      </w:pPr>
    </w:p>
    <w:p w:rsidR="00812FA4" w:rsidRPr="009F428E" w:rsidRDefault="00812FA4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428E">
        <w:rPr>
          <w:rFonts w:ascii="Arial" w:hAnsi="Arial" w:cs="Arial"/>
          <w:b/>
          <w:sz w:val="20"/>
          <w:szCs w:val="20"/>
        </w:rPr>
        <w:t xml:space="preserve">Tisková zpráva Film Europe Media </w:t>
      </w:r>
      <w:proofErr w:type="spellStart"/>
      <w:r w:rsidRPr="009F428E">
        <w:rPr>
          <w:rFonts w:ascii="Arial" w:hAnsi="Arial" w:cs="Arial"/>
          <w:b/>
          <w:sz w:val="20"/>
          <w:szCs w:val="20"/>
        </w:rPr>
        <w:t>Company</w:t>
      </w:r>
      <w:proofErr w:type="spellEnd"/>
      <w:r w:rsidRPr="009F428E">
        <w:rPr>
          <w:rFonts w:ascii="Arial" w:hAnsi="Arial" w:cs="Arial"/>
          <w:b/>
          <w:sz w:val="20"/>
          <w:szCs w:val="20"/>
        </w:rPr>
        <w:tab/>
      </w:r>
      <w:r w:rsidRPr="009F428E">
        <w:rPr>
          <w:rFonts w:ascii="Arial" w:hAnsi="Arial" w:cs="Arial"/>
          <w:b/>
          <w:sz w:val="20"/>
          <w:szCs w:val="20"/>
        </w:rPr>
        <w:tab/>
      </w:r>
      <w:r w:rsidRPr="009F428E">
        <w:rPr>
          <w:rFonts w:ascii="Arial" w:hAnsi="Arial" w:cs="Arial"/>
          <w:b/>
          <w:sz w:val="20"/>
          <w:szCs w:val="20"/>
        </w:rPr>
        <w:tab/>
      </w:r>
      <w:r w:rsidRPr="009F428E">
        <w:rPr>
          <w:rFonts w:ascii="Arial" w:hAnsi="Arial" w:cs="Arial"/>
          <w:b/>
          <w:sz w:val="20"/>
          <w:szCs w:val="20"/>
        </w:rPr>
        <w:tab/>
        <w:t xml:space="preserve">    </w:t>
      </w:r>
      <w:r w:rsidRPr="009F428E">
        <w:rPr>
          <w:rFonts w:ascii="Arial" w:hAnsi="Arial" w:cs="Arial"/>
          <w:b/>
          <w:sz w:val="20"/>
          <w:szCs w:val="20"/>
        </w:rPr>
        <w:tab/>
        <w:t xml:space="preserve">    </w:t>
      </w:r>
      <w:r w:rsidR="009F428E">
        <w:rPr>
          <w:rFonts w:ascii="Arial" w:hAnsi="Arial" w:cs="Arial"/>
          <w:b/>
          <w:sz w:val="20"/>
          <w:szCs w:val="20"/>
        </w:rPr>
        <w:t xml:space="preserve">  </w:t>
      </w:r>
      <w:r w:rsidRPr="009F428E">
        <w:rPr>
          <w:rFonts w:ascii="Arial" w:hAnsi="Arial" w:cs="Arial"/>
          <w:b/>
          <w:sz w:val="20"/>
          <w:szCs w:val="20"/>
        </w:rPr>
        <w:t xml:space="preserve">  4. dubna 2017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  <w:highlight w:val="white"/>
        </w:rPr>
      </w:pPr>
      <w:r w:rsidRPr="009F428E"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  <w:r w:rsidRPr="009F428E">
        <w:rPr>
          <w:rFonts w:ascii="Arial" w:hAnsi="Arial" w:cs="Arial"/>
          <w:b/>
          <w:sz w:val="20"/>
          <w:szCs w:val="20"/>
          <w:highlight w:val="white"/>
        </w:rPr>
        <w:t>__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  <w:highlight w:val="white"/>
        </w:rPr>
      </w:pPr>
    </w:p>
    <w:p w:rsidR="004F6549" w:rsidRPr="009F428E" w:rsidRDefault="004F6549" w:rsidP="009F428E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428E">
        <w:rPr>
          <w:rFonts w:ascii="Arial" w:hAnsi="Arial" w:cs="Arial"/>
          <w:b/>
          <w:sz w:val="24"/>
          <w:szCs w:val="24"/>
        </w:rPr>
        <w:t>Rakouský provokatér Ulrich Seidl na lovecké dovolené v Africe</w:t>
      </w:r>
      <w:bookmarkStart w:id="0" w:name="_GoBack"/>
      <w:bookmarkEnd w:id="0"/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428E">
        <w:rPr>
          <w:rFonts w:ascii="Arial" w:hAnsi="Arial" w:cs="Arial"/>
          <w:b/>
          <w:sz w:val="20"/>
          <w:szCs w:val="20"/>
        </w:rPr>
        <w:t xml:space="preserve">I nadále překvapovat a znervózňovat se rozhodl nelítostný pozorovatel každodenní lidské ubohosti Ulrich Seidl v novém stylizovaném dokumentu Safari. Brilantně zkomponovaný a hluboce zneklidňující portrét “rekreačních” evropských lovců v Africe se představí na přehlídce bizarních </w:t>
      </w:r>
      <w:proofErr w:type="spellStart"/>
      <w:r w:rsidRPr="009F428E">
        <w:rPr>
          <w:rFonts w:ascii="Arial" w:hAnsi="Arial" w:cs="Arial"/>
          <w:b/>
          <w:sz w:val="20"/>
          <w:szCs w:val="20"/>
        </w:rPr>
        <w:t>artových</w:t>
      </w:r>
      <w:proofErr w:type="spellEnd"/>
      <w:r w:rsidRPr="009F428E">
        <w:rPr>
          <w:rFonts w:ascii="Arial" w:hAnsi="Arial" w:cs="Arial"/>
          <w:b/>
          <w:sz w:val="20"/>
          <w:szCs w:val="20"/>
        </w:rPr>
        <w:t xml:space="preserve"> filmů </w:t>
      </w:r>
      <w:proofErr w:type="spellStart"/>
      <w:r w:rsidRPr="009F428E">
        <w:rPr>
          <w:rFonts w:ascii="Arial" w:hAnsi="Arial" w:cs="Arial"/>
          <w:b/>
          <w:sz w:val="20"/>
          <w:szCs w:val="20"/>
        </w:rPr>
        <w:t>Weird</w:t>
      </w:r>
      <w:proofErr w:type="spellEnd"/>
      <w:r w:rsidRPr="009F428E">
        <w:rPr>
          <w:rFonts w:ascii="Arial" w:hAnsi="Arial" w:cs="Arial"/>
          <w:b/>
          <w:sz w:val="20"/>
          <w:szCs w:val="20"/>
        </w:rPr>
        <w:t xml:space="preserve"> Europe. V kinech bude k vidění od 13. dubna.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noProof/>
          <w:sz w:val="20"/>
          <w:szCs w:val="20"/>
        </w:rPr>
        <w:drawing>
          <wp:inline distT="114300" distB="114300" distL="114300" distR="114300" wp14:anchorId="4B77E09D" wp14:editId="50F0C96B">
            <wp:extent cx="5731200" cy="3098800"/>
            <wp:effectExtent l="0" t="0" r="0" b="0"/>
            <wp:docPr id="1" name="image01.jpg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sz w:val="20"/>
          <w:szCs w:val="20"/>
        </w:rPr>
        <w:t>Renomovaný režisér Ulrich Seidl se po průzkumu rakouských sklepení v dokumentu Ve sklepě zaměřuje na téma, které z jiného úhlu zkoumal v prvním díle trilogie Ráj. Jeho stylizovaný dokument Safari tentokrát zavádí do ráje trofejních lovců, mezi zebry, antilopy, impaly a další tvory, kteří se těší pozornosti německých a rakouských turistů se zbraněmi. Bizarní svět, kde se střetávají iniciační rituály, nerovnosti, kolonialismus i lidská hloupost, umožňuje autorovi použít typickou ironii a vystihnout detaily lidské nátury.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sz w:val="20"/>
          <w:szCs w:val="20"/>
        </w:rPr>
        <w:t>Co žene lidi jezdit na dovolenou do Afriky zabíjet zvířata? Jaká je jejich motivace? Otázky, které přiměly Seidla natočit výjimečný portrét evropských loveckých turistů v Africe.</w:t>
      </w:r>
      <w:r w:rsidRPr="009F428E">
        <w:rPr>
          <w:rFonts w:ascii="Arial" w:hAnsi="Arial" w:cs="Arial"/>
          <w:i/>
          <w:sz w:val="20"/>
          <w:szCs w:val="20"/>
        </w:rPr>
        <w:t xml:space="preserve"> “Záměrem nebylo ukázat zbohatlíky, šejky, oligarchy nebo některé členy královské rodiny a jejich elegantní lov zvěře. Šlo mi především o samozřejmost, se kterou se to celé děje. Dnes si lov v Africe může dovolit průměrný člověk. Pro mnoho lovců ze západního světa, Ruska nebo Číny, je normální cestovat do Afriky jednou nebo i několikrát do roka, a zpravidla jít na lov dvakrát denně. Chtěl jsem ukázat, že lov je vlastně organizovaná aktivita a kdo všechno se na něm podílí,”</w:t>
      </w:r>
      <w:r w:rsidRPr="009F428E">
        <w:rPr>
          <w:rFonts w:ascii="Arial" w:hAnsi="Arial" w:cs="Arial"/>
          <w:sz w:val="20"/>
          <w:szCs w:val="20"/>
        </w:rPr>
        <w:t xml:space="preserve"> říká režisér Ulrich Seidl. 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F428E">
        <w:rPr>
          <w:rFonts w:ascii="Arial" w:hAnsi="Arial" w:cs="Arial"/>
          <w:sz w:val="20"/>
          <w:szCs w:val="20"/>
        </w:rPr>
        <w:t xml:space="preserve">Filmům rakouského provokatéra Ulricha Seidla, které ačkoliv jsou téměř bez emocí,  vyvolávají velké vášně, se bude věnovat jedna ze dvou přednášek dramaturgů a filmových kritiků </w:t>
      </w:r>
      <w:proofErr w:type="spellStart"/>
      <w:r w:rsidRPr="009F428E">
        <w:rPr>
          <w:rFonts w:ascii="Arial" w:hAnsi="Arial" w:cs="Arial"/>
          <w:sz w:val="20"/>
          <w:szCs w:val="20"/>
        </w:rPr>
        <w:t>Weird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 Europe, Aleše Stuchlého a Víta </w:t>
      </w:r>
      <w:proofErr w:type="spellStart"/>
      <w:r w:rsidRPr="009F428E">
        <w:rPr>
          <w:rFonts w:ascii="Arial" w:hAnsi="Arial" w:cs="Arial"/>
          <w:sz w:val="20"/>
          <w:szCs w:val="20"/>
        </w:rPr>
        <w:t>Schmarce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, pojmenovaná: </w:t>
      </w:r>
      <w:r w:rsidRPr="009F428E">
        <w:rPr>
          <w:rFonts w:ascii="Arial" w:hAnsi="Arial" w:cs="Arial"/>
          <w:b/>
          <w:i/>
          <w:sz w:val="20"/>
          <w:szCs w:val="20"/>
        </w:rPr>
        <w:t>“Ulrich Seidl: škodolibý kronikář rakouské existence”</w:t>
      </w:r>
      <w:r w:rsidRPr="009F428E">
        <w:rPr>
          <w:rFonts w:ascii="Arial" w:hAnsi="Arial" w:cs="Arial"/>
          <w:sz w:val="20"/>
          <w:szCs w:val="20"/>
        </w:rPr>
        <w:t xml:space="preserve">. </w:t>
      </w:r>
      <w:r w:rsidRPr="009F428E">
        <w:rPr>
          <w:rFonts w:ascii="Arial" w:hAnsi="Arial" w:cs="Arial"/>
          <w:i/>
          <w:sz w:val="20"/>
          <w:szCs w:val="20"/>
        </w:rPr>
        <w:t xml:space="preserve">“Ulrich Seidl patří dlouhodobě k přírodním úkazům evropského </w:t>
      </w:r>
      <w:proofErr w:type="spellStart"/>
      <w:r w:rsidRPr="009F428E">
        <w:rPr>
          <w:rFonts w:ascii="Arial" w:hAnsi="Arial" w:cs="Arial"/>
          <w:i/>
          <w:sz w:val="20"/>
          <w:szCs w:val="20"/>
        </w:rPr>
        <w:t>artového</w:t>
      </w:r>
      <w:proofErr w:type="spellEnd"/>
      <w:r w:rsidRPr="009F428E">
        <w:rPr>
          <w:rFonts w:ascii="Arial" w:hAnsi="Arial" w:cs="Arial"/>
          <w:i/>
          <w:sz w:val="20"/>
          <w:szCs w:val="20"/>
        </w:rPr>
        <w:t xml:space="preserve"> filmu. Je to sociolog? Provokatér? Manipulátor? Cynik? Světy, který ve svých filmech zachycuje, se pohybují na tenké hranici </w:t>
      </w:r>
    </w:p>
    <w:p w:rsidR="009F428E" w:rsidRDefault="009F428E" w:rsidP="009F428E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9F428E" w:rsidRDefault="009F428E" w:rsidP="009F428E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9F428E" w:rsidRDefault="009F428E" w:rsidP="009F428E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i/>
          <w:sz w:val="20"/>
          <w:szCs w:val="20"/>
        </w:rPr>
        <w:t>ryzího realismu a oživlého obrazu. Přirozené, otevřené, nesnesitelně trapné a esteticky vytříbené. Všednost tu dostává velmi nevšední tvar,”</w:t>
      </w:r>
      <w:r w:rsidRPr="009F428E">
        <w:rPr>
          <w:rFonts w:ascii="Arial" w:hAnsi="Arial" w:cs="Arial"/>
          <w:sz w:val="20"/>
          <w:szCs w:val="20"/>
        </w:rPr>
        <w:t xml:space="preserve"> říká Vít Schmarc. Druhá přednáška představí papeže filmové marnivosti Paolo </w:t>
      </w:r>
      <w:proofErr w:type="spellStart"/>
      <w:r w:rsidRPr="009F428E">
        <w:rPr>
          <w:rFonts w:ascii="Arial" w:hAnsi="Arial" w:cs="Arial"/>
          <w:sz w:val="20"/>
          <w:szCs w:val="20"/>
        </w:rPr>
        <w:t>Sorrentina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, nazvaná: </w:t>
      </w:r>
      <w:r w:rsidRPr="009F428E">
        <w:rPr>
          <w:rFonts w:ascii="Arial" w:hAnsi="Arial" w:cs="Arial"/>
          <w:b/>
          <w:i/>
          <w:sz w:val="20"/>
          <w:szCs w:val="20"/>
        </w:rPr>
        <w:t xml:space="preserve">“Rodinný přítel a formální eskamotér Paolo </w:t>
      </w:r>
      <w:proofErr w:type="spellStart"/>
      <w:r w:rsidRPr="009F428E">
        <w:rPr>
          <w:rFonts w:ascii="Arial" w:hAnsi="Arial" w:cs="Arial"/>
          <w:b/>
          <w:i/>
          <w:sz w:val="20"/>
          <w:szCs w:val="20"/>
        </w:rPr>
        <w:t>Sorrentino</w:t>
      </w:r>
      <w:proofErr w:type="spellEnd"/>
      <w:r w:rsidRPr="009F428E">
        <w:rPr>
          <w:rFonts w:ascii="Arial" w:hAnsi="Arial" w:cs="Arial"/>
          <w:b/>
          <w:i/>
          <w:sz w:val="20"/>
          <w:szCs w:val="20"/>
        </w:rPr>
        <w:t>”</w:t>
      </w:r>
      <w:r w:rsidRPr="009F428E">
        <w:rPr>
          <w:rFonts w:ascii="Arial" w:hAnsi="Arial" w:cs="Arial"/>
          <w:sz w:val="20"/>
          <w:szCs w:val="20"/>
        </w:rPr>
        <w:t>.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428E">
        <w:rPr>
          <w:rFonts w:ascii="Arial" w:hAnsi="Arial" w:cs="Arial"/>
          <w:b/>
          <w:sz w:val="20"/>
          <w:szCs w:val="20"/>
        </w:rPr>
        <w:t xml:space="preserve">Menu </w:t>
      </w:r>
      <w:proofErr w:type="spellStart"/>
      <w:r w:rsidRPr="009F428E">
        <w:rPr>
          <w:rFonts w:ascii="Arial" w:hAnsi="Arial" w:cs="Arial"/>
          <w:b/>
          <w:sz w:val="20"/>
          <w:szCs w:val="20"/>
        </w:rPr>
        <w:t>Weird</w:t>
      </w:r>
      <w:proofErr w:type="spellEnd"/>
      <w:r w:rsidRPr="009F428E">
        <w:rPr>
          <w:rFonts w:ascii="Arial" w:hAnsi="Arial" w:cs="Arial"/>
          <w:b/>
          <w:sz w:val="20"/>
          <w:szCs w:val="20"/>
        </w:rPr>
        <w:t xml:space="preserve"> Europe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sz w:val="20"/>
          <w:szCs w:val="20"/>
        </w:rPr>
        <w:t xml:space="preserve">Ochutnávka šťavnatých specialit z divném kontinentu </w:t>
      </w:r>
      <w:proofErr w:type="spellStart"/>
      <w:r w:rsidRPr="009F428E">
        <w:rPr>
          <w:rFonts w:ascii="Arial" w:hAnsi="Arial" w:cs="Arial"/>
          <w:sz w:val="20"/>
          <w:szCs w:val="20"/>
        </w:rPr>
        <w:t>Weird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 Europe se uskuteční od </w:t>
      </w:r>
      <w:r w:rsidRPr="009F428E">
        <w:rPr>
          <w:rFonts w:ascii="Arial" w:hAnsi="Arial" w:cs="Arial"/>
          <w:b/>
          <w:sz w:val="20"/>
          <w:szCs w:val="20"/>
        </w:rPr>
        <w:t xml:space="preserve">5. - 9. dubna v Bio Oko </w:t>
      </w:r>
      <w:r w:rsidRPr="009F428E">
        <w:rPr>
          <w:rFonts w:ascii="Arial" w:hAnsi="Arial" w:cs="Arial"/>
          <w:sz w:val="20"/>
          <w:szCs w:val="20"/>
        </w:rPr>
        <w:t xml:space="preserve">v Praze, </w:t>
      </w:r>
      <w:r w:rsidRPr="009F428E">
        <w:rPr>
          <w:rFonts w:ascii="Arial" w:hAnsi="Arial" w:cs="Arial"/>
          <w:b/>
          <w:sz w:val="20"/>
          <w:szCs w:val="20"/>
        </w:rPr>
        <w:t xml:space="preserve">10. - 12. dubna </w:t>
      </w:r>
      <w:r w:rsidRPr="009F428E">
        <w:rPr>
          <w:rFonts w:ascii="Arial" w:hAnsi="Arial" w:cs="Arial"/>
          <w:sz w:val="20"/>
          <w:szCs w:val="20"/>
        </w:rPr>
        <w:t>v brněnském</w:t>
      </w:r>
      <w:r w:rsidRPr="009F428E">
        <w:rPr>
          <w:rFonts w:ascii="Arial" w:hAnsi="Arial" w:cs="Arial"/>
          <w:b/>
          <w:sz w:val="20"/>
          <w:szCs w:val="20"/>
        </w:rPr>
        <w:t xml:space="preserve"> Kino Art</w:t>
      </w:r>
      <w:r w:rsidRPr="009F428E">
        <w:rPr>
          <w:rFonts w:ascii="Arial" w:hAnsi="Arial" w:cs="Arial"/>
          <w:sz w:val="20"/>
          <w:szCs w:val="20"/>
        </w:rPr>
        <w:t xml:space="preserve"> a </w:t>
      </w:r>
      <w:r w:rsidRPr="009F428E">
        <w:rPr>
          <w:rFonts w:ascii="Arial" w:hAnsi="Arial" w:cs="Arial"/>
          <w:b/>
          <w:sz w:val="20"/>
          <w:szCs w:val="20"/>
        </w:rPr>
        <w:t xml:space="preserve">12. dubna </w:t>
      </w:r>
      <w:r w:rsidRPr="009F428E">
        <w:rPr>
          <w:rFonts w:ascii="Arial" w:hAnsi="Arial" w:cs="Arial"/>
          <w:sz w:val="20"/>
          <w:szCs w:val="20"/>
        </w:rPr>
        <w:t>v</w:t>
      </w:r>
      <w:r w:rsidRPr="009F428E">
        <w:rPr>
          <w:rFonts w:ascii="Arial" w:hAnsi="Arial" w:cs="Arial"/>
          <w:b/>
          <w:sz w:val="20"/>
          <w:szCs w:val="20"/>
        </w:rPr>
        <w:t xml:space="preserve"> Bio </w:t>
      </w:r>
      <w:proofErr w:type="spellStart"/>
      <w:r w:rsidRPr="009F428E">
        <w:rPr>
          <w:rFonts w:ascii="Arial" w:hAnsi="Arial" w:cs="Arial"/>
          <w:b/>
          <w:sz w:val="20"/>
          <w:szCs w:val="20"/>
        </w:rPr>
        <w:t>Central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 v Hradci Králové. Přehlídku zahájí masožravý art house horor </w:t>
      </w:r>
      <w:proofErr w:type="spellStart"/>
      <w:r w:rsidRPr="009F428E">
        <w:rPr>
          <w:rFonts w:ascii="Arial" w:hAnsi="Arial" w:cs="Arial"/>
          <w:b/>
          <w:sz w:val="20"/>
          <w:szCs w:val="20"/>
        </w:rPr>
        <w:t>Raw</w:t>
      </w:r>
      <w:proofErr w:type="spellEnd"/>
      <w:r w:rsidRPr="009F428E">
        <w:rPr>
          <w:rFonts w:ascii="Arial" w:hAnsi="Arial" w:cs="Arial"/>
          <w:b/>
          <w:sz w:val="20"/>
          <w:szCs w:val="20"/>
        </w:rPr>
        <w:t xml:space="preserve"> </w:t>
      </w:r>
      <w:r w:rsidRPr="009F428E">
        <w:rPr>
          <w:rFonts w:ascii="Arial" w:hAnsi="Arial" w:cs="Arial"/>
          <w:sz w:val="20"/>
          <w:szCs w:val="20"/>
        </w:rPr>
        <w:t xml:space="preserve">(r. Julia </w:t>
      </w:r>
      <w:proofErr w:type="spellStart"/>
      <w:r w:rsidRPr="009F428E">
        <w:rPr>
          <w:rFonts w:ascii="Arial" w:hAnsi="Arial" w:cs="Arial"/>
          <w:sz w:val="20"/>
          <w:szCs w:val="20"/>
        </w:rPr>
        <w:t>Ducournau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), který během festivalových projekcí (bez přehánění) složil celou řadu diváků, Více než špetku podvratnosti nabízí snímek </w:t>
      </w:r>
      <w:r w:rsidRPr="009F428E">
        <w:rPr>
          <w:rFonts w:ascii="Arial" w:hAnsi="Arial" w:cs="Arial"/>
          <w:b/>
          <w:sz w:val="20"/>
          <w:szCs w:val="20"/>
        </w:rPr>
        <w:t>Stát pevně</w:t>
      </w:r>
      <w:r w:rsidRPr="009F428E">
        <w:rPr>
          <w:rFonts w:ascii="Arial" w:hAnsi="Arial" w:cs="Arial"/>
          <w:sz w:val="20"/>
          <w:szCs w:val="20"/>
        </w:rPr>
        <w:t xml:space="preserve"> (r. Alain </w:t>
      </w:r>
      <w:proofErr w:type="spellStart"/>
      <w:r w:rsidRPr="009F428E">
        <w:rPr>
          <w:rFonts w:ascii="Arial" w:hAnsi="Arial" w:cs="Arial"/>
          <w:sz w:val="20"/>
          <w:szCs w:val="20"/>
        </w:rPr>
        <w:t>Guiraudie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9F428E">
        <w:rPr>
          <w:rFonts w:ascii="Arial" w:hAnsi="Arial" w:cs="Arial"/>
          <w:sz w:val="20"/>
          <w:szCs w:val="20"/>
        </w:rPr>
        <w:t>surreálnou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 parafrází Krásky a zvířete je vizuálně nejnabitější dílo italského architekta obrazů Paola </w:t>
      </w:r>
      <w:proofErr w:type="spellStart"/>
      <w:r w:rsidRPr="009F428E">
        <w:rPr>
          <w:rFonts w:ascii="Arial" w:hAnsi="Arial" w:cs="Arial"/>
          <w:sz w:val="20"/>
          <w:szCs w:val="20"/>
        </w:rPr>
        <w:t>Sorrentina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 </w:t>
      </w:r>
      <w:r w:rsidRPr="009F428E">
        <w:rPr>
          <w:rFonts w:ascii="Arial" w:hAnsi="Arial" w:cs="Arial"/>
          <w:b/>
          <w:sz w:val="20"/>
          <w:szCs w:val="20"/>
        </w:rPr>
        <w:t>Rodinný přítel</w:t>
      </w:r>
      <w:r w:rsidRPr="009F428E">
        <w:rPr>
          <w:rFonts w:ascii="Arial" w:hAnsi="Arial" w:cs="Arial"/>
          <w:sz w:val="20"/>
          <w:szCs w:val="20"/>
        </w:rPr>
        <w:t xml:space="preserve">. Ukrajinský režisér Myroslav </w:t>
      </w:r>
      <w:proofErr w:type="spellStart"/>
      <w:r w:rsidRPr="009F428E">
        <w:rPr>
          <w:rFonts w:ascii="Arial" w:hAnsi="Arial" w:cs="Arial"/>
          <w:sz w:val="20"/>
          <w:szCs w:val="20"/>
        </w:rPr>
        <w:t>Slabošpyckyj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 zkoumá ve snímku </w:t>
      </w:r>
      <w:r w:rsidRPr="009F428E">
        <w:rPr>
          <w:rFonts w:ascii="Arial" w:hAnsi="Arial" w:cs="Arial"/>
          <w:b/>
          <w:sz w:val="20"/>
          <w:szCs w:val="20"/>
        </w:rPr>
        <w:t xml:space="preserve">Kmen </w:t>
      </w:r>
      <w:r w:rsidRPr="009F428E">
        <w:rPr>
          <w:rFonts w:ascii="Arial" w:hAnsi="Arial" w:cs="Arial"/>
          <w:sz w:val="20"/>
          <w:szCs w:val="20"/>
        </w:rPr>
        <w:t xml:space="preserve">pudovost a primitivní lidskou podstatu, aniž by k tomu potřeboval jediné slovo. Filmařské zpracování tématu terorismu ve snímku </w:t>
      </w:r>
      <w:proofErr w:type="spellStart"/>
      <w:r w:rsidRPr="009F428E">
        <w:rPr>
          <w:rFonts w:ascii="Arial" w:hAnsi="Arial" w:cs="Arial"/>
          <w:b/>
          <w:sz w:val="20"/>
          <w:szCs w:val="20"/>
        </w:rPr>
        <w:t>Nocturama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 nabývá v rukou Bertranda </w:t>
      </w:r>
      <w:proofErr w:type="spellStart"/>
      <w:r w:rsidRPr="009F428E">
        <w:rPr>
          <w:rFonts w:ascii="Arial" w:hAnsi="Arial" w:cs="Arial"/>
          <w:sz w:val="20"/>
          <w:szCs w:val="20"/>
        </w:rPr>
        <w:t>Bonella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 podobu opojné noční můry. Úchvatné filmové </w:t>
      </w:r>
      <w:proofErr w:type="spellStart"/>
      <w:r w:rsidRPr="009F428E">
        <w:rPr>
          <w:rFonts w:ascii="Arial" w:hAnsi="Arial" w:cs="Arial"/>
          <w:sz w:val="20"/>
          <w:szCs w:val="20"/>
        </w:rPr>
        <w:t>origami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 o ambicích, sežraných videokazetách a psychosomatice skýtá snímek </w:t>
      </w:r>
      <w:r w:rsidRPr="009F428E">
        <w:rPr>
          <w:rFonts w:ascii="Arial" w:hAnsi="Arial" w:cs="Arial"/>
          <w:b/>
          <w:sz w:val="20"/>
          <w:szCs w:val="20"/>
        </w:rPr>
        <w:t>Realita</w:t>
      </w:r>
      <w:r w:rsidRPr="009F428E">
        <w:rPr>
          <w:rFonts w:ascii="Arial" w:hAnsi="Arial" w:cs="Arial"/>
          <w:sz w:val="20"/>
          <w:szCs w:val="20"/>
        </w:rPr>
        <w:t xml:space="preserve"> (r. Quentin </w:t>
      </w:r>
      <w:proofErr w:type="spellStart"/>
      <w:r w:rsidRPr="009F428E">
        <w:rPr>
          <w:rFonts w:ascii="Arial" w:hAnsi="Arial" w:cs="Arial"/>
          <w:sz w:val="20"/>
          <w:szCs w:val="20"/>
        </w:rPr>
        <w:t>Dupieux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 ), bulharský </w:t>
      </w:r>
      <w:proofErr w:type="spellStart"/>
      <w:r w:rsidRPr="009F428E">
        <w:rPr>
          <w:rFonts w:ascii="Arial" w:hAnsi="Arial" w:cs="Arial"/>
          <w:sz w:val="20"/>
          <w:szCs w:val="20"/>
        </w:rPr>
        <w:t>intrikářský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 koktejl namíchá snímek </w:t>
      </w:r>
      <w:proofErr w:type="spellStart"/>
      <w:r w:rsidRPr="009F428E">
        <w:rPr>
          <w:rFonts w:ascii="Arial" w:hAnsi="Arial" w:cs="Arial"/>
          <w:b/>
          <w:sz w:val="20"/>
          <w:szCs w:val="20"/>
        </w:rPr>
        <w:t>Glory</w:t>
      </w:r>
      <w:proofErr w:type="spellEnd"/>
      <w:r w:rsidRPr="009F428E">
        <w:rPr>
          <w:rFonts w:ascii="Arial" w:hAnsi="Arial" w:cs="Arial"/>
          <w:b/>
          <w:sz w:val="20"/>
          <w:szCs w:val="20"/>
        </w:rPr>
        <w:t xml:space="preserve"> </w:t>
      </w:r>
      <w:r w:rsidRPr="009F428E">
        <w:rPr>
          <w:rFonts w:ascii="Arial" w:hAnsi="Arial" w:cs="Arial"/>
          <w:sz w:val="20"/>
          <w:szCs w:val="20"/>
        </w:rPr>
        <w:t xml:space="preserve">(r. Kristina </w:t>
      </w:r>
      <w:proofErr w:type="spellStart"/>
      <w:r w:rsidRPr="009F428E">
        <w:rPr>
          <w:rFonts w:ascii="Arial" w:hAnsi="Arial" w:cs="Arial"/>
          <w:sz w:val="20"/>
          <w:szCs w:val="20"/>
        </w:rPr>
        <w:t>Grozeva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 &amp; Petar </w:t>
      </w:r>
      <w:proofErr w:type="spellStart"/>
      <w:r w:rsidRPr="009F428E">
        <w:rPr>
          <w:rFonts w:ascii="Arial" w:hAnsi="Arial" w:cs="Arial"/>
          <w:sz w:val="20"/>
          <w:szCs w:val="20"/>
        </w:rPr>
        <w:t>Valčanov</w:t>
      </w:r>
      <w:proofErr w:type="spellEnd"/>
      <w:r w:rsidRPr="009F428E">
        <w:rPr>
          <w:rFonts w:ascii="Arial" w:hAnsi="Arial" w:cs="Arial"/>
          <w:sz w:val="20"/>
          <w:szCs w:val="20"/>
        </w:rPr>
        <w:t>).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428E">
        <w:rPr>
          <w:rFonts w:ascii="Arial" w:hAnsi="Arial" w:cs="Arial"/>
          <w:b/>
          <w:sz w:val="20"/>
          <w:szCs w:val="20"/>
        </w:rPr>
        <w:t>Biografie Ulricha Seidla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sz w:val="20"/>
          <w:szCs w:val="20"/>
        </w:rPr>
        <w:t xml:space="preserve">Nekompromisní kronikář katolické rakouské duše a jeden z nejžádanějších tvůrců na festivalovém okruhu Ulrich Seidl (Psí dny, Import/Export, trilogie Ráj) prostřednictvím svých kontroverzních snímků na pomezí dokumentu a hraného filmu zkoumá intimní aspekty lidského života s důrazem na ty nejexcentričtější a nejvíce zneklidňující aspekty. Součástí jeho režijní metody, která místy vyvolává otázky po míře </w:t>
      </w:r>
      <w:proofErr w:type="spellStart"/>
      <w:r w:rsidRPr="009F428E">
        <w:rPr>
          <w:rFonts w:ascii="Arial" w:hAnsi="Arial" w:cs="Arial"/>
          <w:sz w:val="20"/>
          <w:szCs w:val="20"/>
        </w:rPr>
        <w:t>inscenovanosti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, či cílené manipulace jsou geometricky komponované statické záběry, jejichž estetická dokonalost záměrně kontrastuje s tím, co zpravidla zachycují. Podobné záběry-oltáře najdeme jak v Seidlově předposledním dokumentu Ve sklepě, který zachycuje zvláštní zálibu Rakušanů v prostorech pod domy, tak v aktuálním „loveckém deníku“ Safari. 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428E">
        <w:rPr>
          <w:rFonts w:ascii="Arial" w:hAnsi="Arial" w:cs="Arial"/>
          <w:b/>
          <w:sz w:val="20"/>
          <w:szCs w:val="20"/>
        </w:rPr>
        <w:t>Safari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F428E">
        <w:rPr>
          <w:rFonts w:ascii="Arial" w:hAnsi="Arial" w:cs="Arial"/>
          <w:sz w:val="20"/>
          <w:szCs w:val="20"/>
        </w:rPr>
        <w:t>Režie: Ulrich Seidl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sz w:val="20"/>
          <w:szCs w:val="20"/>
        </w:rPr>
        <w:t>Scénář: Ulrich Seidl, Veronika Franz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sz w:val="20"/>
          <w:szCs w:val="20"/>
        </w:rPr>
        <w:t xml:space="preserve">Kamera: Wolfgang </w:t>
      </w:r>
      <w:proofErr w:type="spellStart"/>
      <w:r w:rsidRPr="009F428E">
        <w:rPr>
          <w:rFonts w:ascii="Arial" w:hAnsi="Arial" w:cs="Arial"/>
          <w:sz w:val="20"/>
          <w:szCs w:val="20"/>
        </w:rPr>
        <w:t>Thaler</w:t>
      </w:r>
      <w:proofErr w:type="spellEnd"/>
      <w:r w:rsidRPr="009F428E">
        <w:rPr>
          <w:rFonts w:ascii="Arial" w:hAnsi="Arial" w:cs="Arial"/>
          <w:sz w:val="20"/>
          <w:szCs w:val="20"/>
        </w:rPr>
        <w:t xml:space="preserve">, Jerzy </w:t>
      </w:r>
      <w:proofErr w:type="spellStart"/>
      <w:r w:rsidRPr="009F428E">
        <w:rPr>
          <w:rFonts w:ascii="Arial" w:hAnsi="Arial" w:cs="Arial"/>
          <w:sz w:val="20"/>
          <w:szCs w:val="20"/>
        </w:rPr>
        <w:t>Palacz</w:t>
      </w:r>
      <w:proofErr w:type="spellEnd"/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sz w:val="20"/>
          <w:szCs w:val="20"/>
        </w:rPr>
        <w:t xml:space="preserve">Hudba: Stibor </w:t>
      </w:r>
      <w:proofErr w:type="spellStart"/>
      <w:r w:rsidRPr="009F428E">
        <w:rPr>
          <w:rFonts w:ascii="Arial" w:hAnsi="Arial" w:cs="Arial"/>
          <w:sz w:val="20"/>
          <w:szCs w:val="20"/>
        </w:rPr>
        <w:t>Kusturica</w:t>
      </w:r>
      <w:proofErr w:type="spellEnd"/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sz w:val="20"/>
          <w:szCs w:val="20"/>
        </w:rPr>
        <w:t>Země původu: Rakousko, Dánsko, Německo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sz w:val="20"/>
          <w:szCs w:val="20"/>
        </w:rPr>
        <w:t>Stopáž: 87 minut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sz w:val="20"/>
          <w:szCs w:val="20"/>
        </w:rPr>
        <w:t>V kinech od: 13. dubna 2017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b/>
          <w:color w:val="212121"/>
          <w:sz w:val="20"/>
          <w:szCs w:val="20"/>
          <w:highlight w:val="white"/>
        </w:rPr>
        <w:t xml:space="preserve">Fotografie a další materiály: </w:t>
      </w:r>
      <w:hyperlink r:id="rId7">
        <w:r w:rsidRPr="009F428E">
          <w:rPr>
            <w:rFonts w:ascii="Arial" w:hAnsi="Arial" w:cs="Arial"/>
            <w:b/>
            <w:color w:val="1155CC"/>
            <w:sz w:val="20"/>
            <w:szCs w:val="20"/>
            <w:highlight w:val="white"/>
            <w:u w:val="single"/>
          </w:rPr>
          <w:t>www.fecz.capsa.cz</w:t>
        </w:r>
      </w:hyperlink>
      <w:r w:rsidRPr="009F428E">
        <w:rPr>
          <w:rFonts w:ascii="Arial" w:hAnsi="Arial" w:cs="Arial"/>
          <w:color w:val="212121"/>
          <w:sz w:val="20"/>
          <w:szCs w:val="20"/>
          <w:highlight w:val="white"/>
        </w:rPr>
        <w:t xml:space="preserve"> (login a heslo na </w:t>
      </w:r>
      <w:proofErr w:type="spellStart"/>
      <w:r w:rsidRPr="009F428E">
        <w:rPr>
          <w:rFonts w:ascii="Arial" w:hAnsi="Arial" w:cs="Arial"/>
          <w:color w:val="212121"/>
          <w:sz w:val="20"/>
          <w:szCs w:val="20"/>
          <w:highlight w:val="white"/>
        </w:rPr>
        <w:t>vyžádnání</w:t>
      </w:r>
      <w:proofErr w:type="spellEnd"/>
      <w:r w:rsidRPr="009F428E">
        <w:rPr>
          <w:rFonts w:ascii="Arial" w:hAnsi="Arial" w:cs="Arial"/>
          <w:color w:val="212121"/>
          <w:sz w:val="20"/>
          <w:szCs w:val="20"/>
          <w:highlight w:val="white"/>
        </w:rPr>
        <w:t>)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color w:val="212121"/>
          <w:sz w:val="20"/>
          <w:szCs w:val="20"/>
          <w:highlight w:val="white"/>
        </w:rPr>
      </w:pPr>
      <w:r w:rsidRPr="009F428E">
        <w:rPr>
          <w:rFonts w:ascii="Arial" w:hAnsi="Arial" w:cs="Arial"/>
          <w:color w:val="212121"/>
          <w:sz w:val="20"/>
          <w:szCs w:val="20"/>
          <w:highlight w:val="white"/>
        </w:rPr>
        <w:t xml:space="preserve">Web Film Europe: </w:t>
      </w:r>
      <w:hyperlink r:id="rId8">
        <w:r w:rsidRPr="009F428E">
          <w:rPr>
            <w:rFonts w:ascii="Arial" w:hAnsi="Arial" w:cs="Arial"/>
            <w:color w:val="1155CC"/>
            <w:sz w:val="20"/>
            <w:szCs w:val="20"/>
            <w:highlight w:val="white"/>
            <w:u w:val="single"/>
          </w:rPr>
          <w:t xml:space="preserve">www.filmeurope.cz </w:t>
        </w:r>
      </w:hyperlink>
      <w:hyperlink r:id="rId9"/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color w:val="212121"/>
          <w:sz w:val="20"/>
          <w:szCs w:val="20"/>
          <w:highlight w:val="white"/>
        </w:rPr>
      </w:pPr>
      <w:r w:rsidRPr="009F428E">
        <w:rPr>
          <w:rFonts w:ascii="Arial" w:hAnsi="Arial" w:cs="Arial"/>
          <w:color w:val="212121"/>
          <w:sz w:val="20"/>
          <w:szCs w:val="20"/>
          <w:highlight w:val="white"/>
        </w:rPr>
        <w:t xml:space="preserve">Facebook Film Europe: </w:t>
      </w:r>
      <w:hyperlink r:id="rId10">
        <w:r w:rsidRPr="009F428E">
          <w:rPr>
            <w:rFonts w:ascii="Arial" w:hAnsi="Arial" w:cs="Arial"/>
            <w:color w:val="1155CC"/>
            <w:sz w:val="20"/>
            <w:szCs w:val="20"/>
            <w:highlight w:val="white"/>
            <w:u w:val="single"/>
          </w:rPr>
          <w:t>https://www.facebook.com/FilmEuropeCZ/</w:t>
        </w:r>
      </w:hyperlink>
      <w:hyperlink r:id="rId11"/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color w:val="212121"/>
          <w:sz w:val="20"/>
          <w:szCs w:val="20"/>
          <w:highlight w:val="white"/>
        </w:rPr>
      </w:pPr>
      <w:r w:rsidRPr="009F428E">
        <w:rPr>
          <w:rFonts w:ascii="Arial" w:hAnsi="Arial" w:cs="Arial"/>
          <w:color w:val="212121"/>
          <w:sz w:val="20"/>
          <w:szCs w:val="20"/>
          <w:highlight w:val="white"/>
        </w:rPr>
        <w:t xml:space="preserve">Web Be2Cab: </w:t>
      </w:r>
      <w:hyperlink r:id="rId12">
        <w:r w:rsidRPr="009F428E">
          <w:rPr>
            <w:rFonts w:ascii="Arial" w:hAnsi="Arial" w:cs="Arial"/>
            <w:color w:val="1155CC"/>
            <w:sz w:val="20"/>
            <w:szCs w:val="20"/>
            <w:highlight w:val="white"/>
            <w:u w:val="single"/>
          </w:rPr>
          <w:t>http://www.be2can.eu/</w:t>
        </w:r>
      </w:hyperlink>
      <w:hyperlink r:id="rId13"/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color w:val="212121"/>
          <w:sz w:val="20"/>
          <w:szCs w:val="20"/>
          <w:highlight w:val="white"/>
        </w:rPr>
      </w:pPr>
      <w:r w:rsidRPr="009F428E">
        <w:rPr>
          <w:rFonts w:ascii="Arial" w:hAnsi="Arial" w:cs="Arial"/>
          <w:color w:val="212121"/>
          <w:sz w:val="20"/>
          <w:szCs w:val="20"/>
          <w:highlight w:val="white"/>
        </w:rPr>
        <w:t xml:space="preserve">Facebook Be2Can: </w:t>
      </w:r>
      <w:hyperlink r:id="rId14">
        <w:r w:rsidRPr="009F428E">
          <w:rPr>
            <w:rFonts w:ascii="Arial" w:hAnsi="Arial" w:cs="Arial"/>
            <w:color w:val="1155CC"/>
            <w:sz w:val="20"/>
            <w:szCs w:val="20"/>
            <w:highlight w:val="white"/>
            <w:u w:val="single"/>
          </w:rPr>
          <w:t>https://www.facebook.com/Be2CanFestival/</w:t>
        </w:r>
      </w:hyperlink>
      <w:hyperlink r:id="rId15"/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color w:val="212121"/>
          <w:sz w:val="20"/>
          <w:szCs w:val="20"/>
          <w:highlight w:val="white"/>
        </w:rPr>
      </w:pPr>
      <w:r w:rsidRPr="009F428E">
        <w:rPr>
          <w:rFonts w:ascii="Arial" w:hAnsi="Arial" w:cs="Arial"/>
          <w:color w:val="212121"/>
          <w:sz w:val="20"/>
          <w:szCs w:val="20"/>
          <w:highlight w:val="white"/>
        </w:rPr>
        <w:t>_________________________________________________________________________________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color w:val="212121"/>
          <w:sz w:val="20"/>
          <w:szCs w:val="20"/>
          <w:highlight w:val="white"/>
        </w:rPr>
      </w:pPr>
      <w:r w:rsidRPr="009F428E">
        <w:rPr>
          <w:rFonts w:ascii="Arial" w:hAnsi="Arial" w:cs="Arial"/>
          <w:color w:val="212121"/>
          <w:sz w:val="20"/>
          <w:szCs w:val="20"/>
          <w:highlight w:val="white"/>
        </w:rPr>
        <w:t xml:space="preserve"> 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b/>
          <w:color w:val="212121"/>
          <w:sz w:val="20"/>
          <w:szCs w:val="20"/>
          <w:highlight w:val="white"/>
        </w:rPr>
      </w:pPr>
      <w:r w:rsidRPr="009F428E">
        <w:rPr>
          <w:rFonts w:ascii="Arial" w:hAnsi="Arial" w:cs="Arial"/>
          <w:b/>
          <w:color w:val="212121"/>
          <w:sz w:val="20"/>
          <w:szCs w:val="20"/>
          <w:highlight w:val="white"/>
        </w:rPr>
        <w:t>Kontakt média: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color w:val="212121"/>
          <w:sz w:val="20"/>
          <w:szCs w:val="20"/>
          <w:highlight w:val="white"/>
        </w:rPr>
      </w:pPr>
      <w:r w:rsidRPr="009F428E">
        <w:rPr>
          <w:rFonts w:ascii="Arial" w:hAnsi="Arial" w:cs="Arial"/>
          <w:color w:val="212121"/>
          <w:sz w:val="20"/>
          <w:szCs w:val="20"/>
          <w:highlight w:val="white"/>
        </w:rPr>
        <w:t>Adéla Brabcová - PR &amp; Marketing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color w:val="212121"/>
          <w:sz w:val="20"/>
          <w:szCs w:val="20"/>
          <w:highlight w:val="white"/>
        </w:rPr>
      </w:pPr>
      <w:r w:rsidRPr="009F428E">
        <w:rPr>
          <w:rFonts w:ascii="Arial" w:hAnsi="Arial" w:cs="Arial"/>
          <w:color w:val="212121"/>
          <w:sz w:val="20"/>
          <w:szCs w:val="20"/>
          <w:highlight w:val="white"/>
        </w:rPr>
        <w:t>Film Europe, V Jámě 1, 110 00, Praha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color w:val="212121"/>
          <w:sz w:val="20"/>
          <w:szCs w:val="20"/>
          <w:highlight w:val="white"/>
        </w:rPr>
      </w:pPr>
      <w:hyperlink r:id="rId16">
        <w:r w:rsidRPr="009F428E">
          <w:rPr>
            <w:rFonts w:ascii="Arial" w:hAnsi="Arial" w:cs="Arial"/>
            <w:color w:val="212121"/>
            <w:sz w:val="20"/>
            <w:szCs w:val="20"/>
            <w:highlight w:val="white"/>
          </w:rPr>
          <w:t>adela.brabcova@filmeurope.cz</w:t>
        </w:r>
      </w:hyperlink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28E">
        <w:rPr>
          <w:rFonts w:ascii="Arial" w:hAnsi="Arial" w:cs="Arial"/>
          <w:color w:val="212121"/>
          <w:sz w:val="20"/>
          <w:szCs w:val="20"/>
          <w:highlight w:val="white"/>
        </w:rPr>
        <w:t>+420 608 745</w:t>
      </w:r>
      <w:r w:rsidRPr="009F428E">
        <w:rPr>
          <w:rFonts w:ascii="Arial" w:hAnsi="Arial" w:cs="Arial"/>
          <w:color w:val="212121"/>
          <w:sz w:val="20"/>
          <w:szCs w:val="20"/>
          <w:highlight w:val="white"/>
        </w:rPr>
        <w:t> </w:t>
      </w:r>
      <w:r w:rsidRPr="009F428E">
        <w:rPr>
          <w:rFonts w:ascii="Arial" w:hAnsi="Arial" w:cs="Arial"/>
          <w:color w:val="212121"/>
          <w:sz w:val="20"/>
          <w:szCs w:val="20"/>
          <w:highlight w:val="white"/>
        </w:rPr>
        <w:t>485</w:t>
      </w:r>
    </w:p>
    <w:p w:rsidR="004F6549" w:rsidRPr="009F428E" w:rsidRDefault="004F6549" w:rsidP="009F428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4F6549" w:rsidRPr="009F428E">
      <w:headerReference w:type="default" r:id="rId17"/>
      <w:footerReference w:type="default" r:id="rId18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08" w:rsidRDefault="00B45D08">
      <w:pPr>
        <w:spacing w:after="0" w:line="240" w:lineRule="auto"/>
      </w:pPr>
      <w:r>
        <w:separator/>
      </w:r>
    </w:p>
  </w:endnote>
  <w:endnote w:type="continuationSeparator" w:id="0">
    <w:p w:rsidR="00B45D08" w:rsidRDefault="00B4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E0" w:rsidRDefault="00704E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08" w:rsidRDefault="00B45D08">
      <w:pPr>
        <w:spacing w:after="0" w:line="240" w:lineRule="auto"/>
      </w:pPr>
      <w:r>
        <w:separator/>
      </w:r>
    </w:p>
  </w:footnote>
  <w:footnote w:type="continuationSeparator" w:id="0">
    <w:p w:rsidR="00B45D08" w:rsidRDefault="00B4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E0" w:rsidRDefault="00376E33">
    <w:pPr>
      <w:pStyle w:val="Zhlav"/>
      <w:tabs>
        <w:tab w:val="clear" w:pos="9072"/>
        <w:tab w:val="right" w:pos="9046"/>
      </w:tabs>
      <w:rPr>
        <w:b/>
        <w:bCs/>
        <w:sz w:val="56"/>
        <w:szCs w:val="5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44380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438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04EE0" w:rsidRDefault="00704EE0">
    <w:pPr>
      <w:pStyle w:val="Zhlav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E0"/>
    <w:rsid w:val="001E406E"/>
    <w:rsid w:val="00342EBF"/>
    <w:rsid w:val="00376E33"/>
    <w:rsid w:val="003B043F"/>
    <w:rsid w:val="004614CE"/>
    <w:rsid w:val="00494677"/>
    <w:rsid w:val="004F6549"/>
    <w:rsid w:val="00550CB2"/>
    <w:rsid w:val="00625C5A"/>
    <w:rsid w:val="00680D8F"/>
    <w:rsid w:val="00704EE0"/>
    <w:rsid w:val="00714F63"/>
    <w:rsid w:val="00812FA4"/>
    <w:rsid w:val="009B44C5"/>
    <w:rsid w:val="009F428E"/>
    <w:rsid w:val="00B45D08"/>
    <w:rsid w:val="00F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EB4F"/>
  <w15:docId w15:val="{2E59C6F1-4B3F-4EF2-8234-6CF9449E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mezer">
    <w:name w:val="No Spacing"/>
    <w:uiPriority w:val="1"/>
    <w:qFormat/>
    <w:rsid w:val="00812FA4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Zmnka">
    <w:name w:val="Mention"/>
    <w:basedOn w:val="Standardnpsmoodstavce"/>
    <w:uiPriority w:val="99"/>
    <w:semiHidden/>
    <w:unhideWhenUsed/>
    <w:rsid w:val="00812F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europe.cz/" TargetMode="External"/><Relationship Id="rId13" Type="http://schemas.openxmlformats.org/officeDocument/2006/relationships/hyperlink" Target="http://www.be2can.eu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cz.capsa.cz" TargetMode="External"/><Relationship Id="rId12" Type="http://schemas.openxmlformats.org/officeDocument/2006/relationships/hyperlink" Target="http://www.be2can.e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adela.brabcova@filmeurope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FilmEuropeCZ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Be2CanFestival/" TargetMode="External"/><Relationship Id="rId10" Type="http://schemas.openxmlformats.org/officeDocument/2006/relationships/hyperlink" Target="https://www.facebook.com/FilmEuropeCZ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ilmeurope.cz/" TargetMode="External"/><Relationship Id="rId14" Type="http://schemas.openxmlformats.org/officeDocument/2006/relationships/hyperlink" Target="https://www.facebook.com/Be2CanFestiv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Adéla Brabcová</cp:lastModifiedBy>
  <cp:revision>3</cp:revision>
  <dcterms:created xsi:type="dcterms:W3CDTF">2017-04-04T08:17:00Z</dcterms:created>
  <dcterms:modified xsi:type="dcterms:W3CDTF">2017-04-04T08:18:00Z</dcterms:modified>
</cp:coreProperties>
</file>