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46C60" w14:textId="77777777" w:rsidR="0081125E" w:rsidRPr="002800A3" w:rsidRDefault="0081125E" w:rsidP="0081125E">
      <w:pPr>
        <w:pStyle w:val="p1"/>
        <w:jc w:val="center"/>
        <w:rPr>
          <w:rStyle w:val="s1"/>
          <w:rFonts w:ascii="Arial" w:hAnsi="Arial" w:cs="Arial"/>
          <w:sz w:val="20"/>
          <w:szCs w:val="20"/>
        </w:rPr>
      </w:pPr>
      <w:r w:rsidRPr="002800A3">
        <w:rPr>
          <w:rStyle w:val="s1"/>
          <w:rFonts w:ascii="Arial" w:hAnsi="Arial" w:cs="Arial"/>
          <w:sz w:val="20"/>
          <w:szCs w:val="20"/>
        </w:rPr>
        <w:t>Tisková zpráva</w:t>
      </w:r>
    </w:p>
    <w:p w14:paraId="53A35391" w14:textId="77777777" w:rsidR="00C12D01" w:rsidRPr="004A447B" w:rsidRDefault="00C12D01" w:rsidP="0061777E">
      <w:pPr>
        <w:pStyle w:val="p1"/>
        <w:rPr>
          <w:rStyle w:val="s1"/>
          <w:rFonts w:ascii="Arial" w:hAnsi="Arial" w:cs="Arial"/>
          <w:b/>
          <w:sz w:val="20"/>
          <w:szCs w:val="20"/>
        </w:rPr>
      </w:pPr>
    </w:p>
    <w:p w14:paraId="1AF50EF5" w14:textId="367834A8" w:rsidR="009D557C" w:rsidRDefault="00984A7B" w:rsidP="000B5D2A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  <w:r w:rsidRPr="004A447B">
        <w:rPr>
          <w:rStyle w:val="s1"/>
          <w:rFonts w:ascii="Arial" w:hAnsi="Arial" w:cs="Arial"/>
          <w:b/>
          <w:sz w:val="20"/>
          <w:szCs w:val="20"/>
        </w:rPr>
        <w:t>Václav Neužil</w:t>
      </w:r>
      <w:r w:rsidR="009D557C" w:rsidRPr="004A447B">
        <w:rPr>
          <w:rStyle w:val="s1"/>
          <w:rFonts w:ascii="Arial" w:hAnsi="Arial" w:cs="Arial"/>
          <w:b/>
          <w:sz w:val="20"/>
          <w:szCs w:val="20"/>
        </w:rPr>
        <w:t xml:space="preserve"> a</w:t>
      </w:r>
      <w:r w:rsidRPr="004A447B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5067B2" w:rsidRPr="004A447B">
        <w:rPr>
          <w:rStyle w:val="s1"/>
          <w:rFonts w:ascii="Arial" w:hAnsi="Arial" w:cs="Arial"/>
          <w:b/>
          <w:sz w:val="20"/>
          <w:szCs w:val="20"/>
        </w:rPr>
        <w:t xml:space="preserve">Marek Daniel </w:t>
      </w:r>
      <w:r w:rsidR="009D557C" w:rsidRPr="004A447B">
        <w:rPr>
          <w:rStyle w:val="s1"/>
          <w:rFonts w:ascii="Arial" w:hAnsi="Arial" w:cs="Arial"/>
          <w:b/>
          <w:sz w:val="20"/>
          <w:szCs w:val="20"/>
        </w:rPr>
        <w:t xml:space="preserve">se </w:t>
      </w:r>
      <w:r w:rsidR="00EF3CD6" w:rsidRPr="004A447B">
        <w:rPr>
          <w:rStyle w:val="s1"/>
          <w:rFonts w:ascii="Arial" w:hAnsi="Arial" w:cs="Arial"/>
          <w:b/>
          <w:sz w:val="20"/>
          <w:szCs w:val="20"/>
        </w:rPr>
        <w:t xml:space="preserve">už brzy </w:t>
      </w:r>
      <w:r w:rsidR="00EF3CD6" w:rsidRPr="004A447B">
        <w:rPr>
          <w:rStyle w:val="s1"/>
          <w:rFonts w:ascii="Arial" w:hAnsi="Arial" w:cs="Arial"/>
          <w:b/>
          <w:sz w:val="20"/>
          <w:szCs w:val="20"/>
        </w:rPr>
        <w:br/>
        <w:t xml:space="preserve">představí v Bábě z ledu </w:t>
      </w:r>
      <w:r w:rsidR="004717AD" w:rsidRPr="004A447B">
        <w:rPr>
          <w:rStyle w:val="s1"/>
          <w:rFonts w:ascii="Arial" w:hAnsi="Arial" w:cs="Arial"/>
          <w:b/>
          <w:sz w:val="20"/>
          <w:szCs w:val="20"/>
        </w:rPr>
        <w:t>v rolích</w:t>
      </w:r>
      <w:r w:rsidR="009D557C" w:rsidRPr="004A447B">
        <w:rPr>
          <w:rStyle w:val="s1"/>
          <w:rFonts w:ascii="Arial" w:hAnsi="Arial" w:cs="Arial"/>
          <w:b/>
          <w:sz w:val="20"/>
          <w:szCs w:val="20"/>
        </w:rPr>
        <w:t xml:space="preserve"> </w:t>
      </w:r>
      <w:r w:rsidR="00001690" w:rsidRPr="004A447B">
        <w:rPr>
          <w:rStyle w:val="s1"/>
          <w:rFonts w:ascii="Arial" w:hAnsi="Arial" w:cs="Arial"/>
          <w:b/>
          <w:sz w:val="20"/>
          <w:szCs w:val="20"/>
        </w:rPr>
        <w:t>arogantní</w:t>
      </w:r>
      <w:r w:rsidR="009D557C" w:rsidRPr="004A447B">
        <w:rPr>
          <w:rStyle w:val="s1"/>
          <w:rFonts w:ascii="Arial" w:hAnsi="Arial" w:cs="Arial"/>
          <w:b/>
          <w:sz w:val="20"/>
          <w:szCs w:val="20"/>
        </w:rPr>
        <w:t xml:space="preserve">ch synáčků </w:t>
      </w:r>
    </w:p>
    <w:p w14:paraId="5CBA262D" w14:textId="7C52FD45" w:rsidR="00707A5C" w:rsidRPr="00707A5C" w:rsidRDefault="007520CA" w:rsidP="000B5D2A">
      <w:pPr>
        <w:pStyle w:val="p1"/>
        <w:jc w:val="center"/>
        <w:rPr>
          <w:rStyle w:val="s1"/>
          <w:rFonts w:ascii="Arial" w:hAnsi="Arial" w:cs="Arial"/>
          <w:b/>
          <w:i/>
          <w:sz w:val="20"/>
          <w:szCs w:val="20"/>
        </w:rPr>
      </w:pPr>
      <w:r>
        <w:rPr>
          <w:rStyle w:val="s1"/>
          <w:rFonts w:ascii="Arial" w:hAnsi="Arial" w:cs="Arial"/>
          <w:b/>
          <w:i/>
          <w:sz w:val="20"/>
          <w:szCs w:val="20"/>
        </w:rPr>
        <w:t>v</w:t>
      </w:r>
      <w:r w:rsidR="00707A5C" w:rsidRPr="00707A5C">
        <w:rPr>
          <w:rStyle w:val="s1"/>
          <w:rFonts w:ascii="Arial" w:hAnsi="Arial" w:cs="Arial"/>
          <w:b/>
          <w:i/>
          <w:sz w:val="20"/>
          <w:szCs w:val="20"/>
        </w:rPr>
        <w:t> kinech od 23. února</w:t>
      </w:r>
    </w:p>
    <w:p w14:paraId="5BDA05D8" w14:textId="77777777" w:rsidR="009D557C" w:rsidRPr="004A447B" w:rsidRDefault="009D557C" w:rsidP="000B5D2A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</w:p>
    <w:p w14:paraId="264F2128" w14:textId="501CA042" w:rsidR="00922721" w:rsidRDefault="002800A3" w:rsidP="000B5D2A">
      <w:pPr>
        <w:pStyle w:val="p1"/>
        <w:jc w:val="center"/>
        <w:rPr>
          <w:rStyle w:val="s1"/>
          <w:rFonts w:ascii="Arial" w:hAnsi="Arial" w:cs="Arial"/>
          <w:b/>
          <w:sz w:val="20"/>
          <w:szCs w:val="20"/>
        </w:rPr>
      </w:pPr>
      <w:r w:rsidRPr="002800A3">
        <w:rPr>
          <w:rStyle w:val="s1"/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125CDEA" wp14:editId="680AED12">
            <wp:extent cx="4902379" cy="2634496"/>
            <wp:effectExtent l="0" t="0" r="0" b="0"/>
            <wp:docPr id="2" name="Obrázek 2" descr="C:\Users\marti_000\Documents\ACTUAL PROJEKTY\BÁBA Z LEDU\FOTOSKY BZL\web kvalita\foto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_000\Documents\ACTUAL PROJEKTY\BÁBA Z LEDU\FOTOSKY BZL\web kvalita\foto T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199" cy="265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35CBF8" w14:textId="5BE596EB" w:rsidR="002800A3" w:rsidRPr="002800A3" w:rsidRDefault="002800A3" w:rsidP="000B5D2A">
      <w:pPr>
        <w:pStyle w:val="p1"/>
        <w:jc w:val="center"/>
        <w:rPr>
          <w:rStyle w:val="s1"/>
          <w:rFonts w:ascii="Arial" w:hAnsi="Arial" w:cs="Arial"/>
          <w:i/>
          <w:sz w:val="16"/>
          <w:szCs w:val="16"/>
        </w:rPr>
      </w:pPr>
      <w:r w:rsidRPr="002800A3">
        <w:rPr>
          <w:rStyle w:val="s1"/>
          <w:rFonts w:ascii="Arial" w:hAnsi="Arial" w:cs="Arial"/>
          <w:i/>
          <w:sz w:val="16"/>
          <w:szCs w:val="16"/>
        </w:rPr>
        <w:t>Václav Neužil a Daniel Vízek ve filmu Bába z ledu</w:t>
      </w:r>
    </w:p>
    <w:p w14:paraId="443FD33B" w14:textId="77777777" w:rsidR="00816A5B" w:rsidRPr="004A447B" w:rsidRDefault="00816A5B" w:rsidP="0061777E">
      <w:pPr>
        <w:pStyle w:val="p1"/>
        <w:rPr>
          <w:rStyle w:val="s1"/>
          <w:rFonts w:ascii="Arial" w:hAnsi="Arial" w:cs="Arial"/>
          <w:b/>
          <w:color w:val="0070C0"/>
          <w:sz w:val="20"/>
          <w:szCs w:val="20"/>
        </w:rPr>
      </w:pPr>
    </w:p>
    <w:p w14:paraId="23DEE6D2" w14:textId="7DB09A88" w:rsidR="00EF3CD6" w:rsidRPr="004A447B" w:rsidRDefault="004A447B" w:rsidP="0061777E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4A447B">
        <w:rPr>
          <w:rStyle w:val="s1"/>
          <w:rFonts w:ascii="Arial" w:hAnsi="Arial" w:cs="Arial"/>
          <w:sz w:val="20"/>
          <w:szCs w:val="20"/>
        </w:rPr>
        <w:t xml:space="preserve">Už </w:t>
      </w:r>
      <w:r w:rsidRPr="002800A3">
        <w:rPr>
          <w:rStyle w:val="s1"/>
          <w:rFonts w:ascii="Arial" w:hAnsi="Arial" w:cs="Arial"/>
          <w:b/>
          <w:sz w:val="20"/>
          <w:szCs w:val="20"/>
        </w:rPr>
        <w:t>v únoru přijde do kin zbrusu nový film</w:t>
      </w:r>
      <w:r w:rsidR="00816A5B" w:rsidRPr="002800A3">
        <w:rPr>
          <w:rStyle w:val="s1"/>
          <w:rFonts w:ascii="Arial" w:hAnsi="Arial" w:cs="Arial"/>
          <w:b/>
          <w:sz w:val="20"/>
          <w:szCs w:val="20"/>
        </w:rPr>
        <w:t xml:space="preserve"> Bohdana Slámy Bába z ledu</w:t>
      </w:r>
      <w:r w:rsidR="0034192C" w:rsidRPr="004A447B">
        <w:rPr>
          <w:rStyle w:val="s1"/>
          <w:rFonts w:ascii="Arial" w:hAnsi="Arial" w:cs="Arial"/>
          <w:sz w:val="20"/>
          <w:szCs w:val="20"/>
        </w:rPr>
        <w:t xml:space="preserve">, 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do kterého režisér obsadil výrazné herecké osobnosti. Vedle </w:t>
      </w:r>
      <w:r w:rsidR="00EF3CD6" w:rsidRPr="002800A3">
        <w:rPr>
          <w:rStyle w:val="s1"/>
          <w:rFonts w:ascii="Arial" w:hAnsi="Arial" w:cs="Arial"/>
          <w:b/>
          <w:sz w:val="20"/>
          <w:szCs w:val="20"/>
        </w:rPr>
        <w:t xml:space="preserve">Zuzany Kronerové </w:t>
      </w:r>
      <w:r w:rsidR="00EF3CD6" w:rsidRPr="002800A3">
        <w:rPr>
          <w:rStyle w:val="s1"/>
          <w:rFonts w:ascii="Arial" w:hAnsi="Arial" w:cs="Arial"/>
          <w:sz w:val="20"/>
          <w:szCs w:val="20"/>
        </w:rPr>
        <w:t>a</w:t>
      </w:r>
      <w:r w:rsidR="00EF3CD6" w:rsidRPr="002800A3">
        <w:rPr>
          <w:rStyle w:val="s1"/>
          <w:rFonts w:ascii="Arial" w:hAnsi="Arial" w:cs="Arial"/>
          <w:b/>
          <w:sz w:val="20"/>
          <w:szCs w:val="20"/>
        </w:rPr>
        <w:t xml:space="preserve"> Pavla Nového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 si v</w:t>
      </w:r>
      <w:r w:rsidR="00EF3CD6" w:rsidRPr="002800A3">
        <w:rPr>
          <w:rStyle w:val="s1"/>
          <w:rFonts w:ascii="Arial" w:hAnsi="Arial" w:cs="Arial"/>
          <w:b/>
          <w:sz w:val="20"/>
          <w:szCs w:val="20"/>
        </w:rPr>
        <w:t xml:space="preserve">e snímku s tématem mezigeneračních vztahů a nečekaných osudových setkání 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zahráli také </w:t>
      </w:r>
      <w:r w:rsidR="00EF3CD6" w:rsidRPr="002800A3">
        <w:rPr>
          <w:rStyle w:val="s1"/>
          <w:rFonts w:ascii="Arial" w:hAnsi="Arial" w:cs="Arial"/>
          <w:b/>
          <w:sz w:val="20"/>
          <w:szCs w:val="20"/>
        </w:rPr>
        <w:t>Václav Neužil a Marek Daniel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. Oba herce </w:t>
      </w:r>
      <w:r w:rsidR="00762EDA" w:rsidRPr="004A447B">
        <w:rPr>
          <w:rStyle w:val="s1"/>
          <w:rFonts w:ascii="Arial" w:hAnsi="Arial" w:cs="Arial"/>
          <w:sz w:val="20"/>
          <w:szCs w:val="20"/>
        </w:rPr>
        <w:t xml:space="preserve">diváci tentokrát </w:t>
      </w:r>
      <w:r w:rsidR="004717AD" w:rsidRPr="004A447B">
        <w:rPr>
          <w:rStyle w:val="s1"/>
          <w:rFonts w:ascii="Arial" w:hAnsi="Arial" w:cs="Arial"/>
          <w:sz w:val="20"/>
          <w:szCs w:val="20"/>
        </w:rPr>
        <w:t>uvidí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 možná nečekaně</w:t>
      </w:r>
      <w:r w:rsidR="004717AD"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v rolích </w:t>
      </w:r>
      <w:r w:rsidR="00816A5B" w:rsidRPr="004A447B">
        <w:rPr>
          <w:rStyle w:val="s1"/>
          <w:rFonts w:ascii="Arial" w:hAnsi="Arial" w:cs="Arial"/>
          <w:sz w:val="20"/>
          <w:szCs w:val="20"/>
        </w:rPr>
        <w:t>rozmazlených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 synáčků</w:t>
      </w:r>
      <w:r w:rsidR="00816A5B" w:rsidRPr="004A447B">
        <w:rPr>
          <w:rStyle w:val="s1"/>
          <w:rFonts w:ascii="Arial" w:hAnsi="Arial" w:cs="Arial"/>
          <w:sz w:val="20"/>
          <w:szCs w:val="20"/>
        </w:rPr>
        <w:t xml:space="preserve"> a dětinských čtyřicátníků, </w:t>
      </w:r>
      <w:r w:rsidR="00EF3CD6" w:rsidRPr="004A447B">
        <w:rPr>
          <w:rStyle w:val="s1"/>
          <w:rFonts w:ascii="Arial" w:hAnsi="Arial" w:cs="Arial"/>
          <w:sz w:val="20"/>
          <w:szCs w:val="20"/>
        </w:rPr>
        <w:t>kteří se drží sukně své filmové mámy Zuzany Kronerové. Ta ale prožívá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 jako Hana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 love story se svérázným otužilcem Broňou. </w:t>
      </w:r>
      <w:r w:rsidR="00EF3CD6" w:rsidRPr="002800A3">
        <w:rPr>
          <w:rStyle w:val="s1"/>
          <w:rFonts w:ascii="Arial" w:hAnsi="Arial" w:cs="Arial"/>
          <w:b/>
          <w:sz w:val="20"/>
          <w:szCs w:val="20"/>
        </w:rPr>
        <w:t>Více v nové ukázce</w:t>
      </w:r>
      <w:r w:rsidR="00EF3CD6" w:rsidRPr="004A447B">
        <w:rPr>
          <w:rStyle w:val="s1"/>
          <w:rFonts w:ascii="Arial" w:hAnsi="Arial" w:cs="Arial"/>
          <w:sz w:val="20"/>
          <w:szCs w:val="20"/>
        </w:rPr>
        <w:t>: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hyperlink r:id="rId5" w:history="1">
        <w:r w:rsidRPr="004A447B">
          <w:rPr>
            <w:rStyle w:val="Hypertextovodkaz"/>
            <w:rFonts w:ascii="Arial" w:hAnsi="Arial" w:cs="Arial"/>
            <w:sz w:val="20"/>
            <w:szCs w:val="20"/>
          </w:rPr>
          <w:t>https://youtu.be/CYZDDXvoCug</w:t>
        </w:r>
      </w:hyperlink>
      <w:r w:rsidRPr="004A447B">
        <w:rPr>
          <w:rStyle w:val="s1"/>
          <w:rFonts w:ascii="Arial" w:hAnsi="Arial" w:cs="Arial"/>
          <w:sz w:val="20"/>
          <w:szCs w:val="20"/>
        </w:rPr>
        <w:t xml:space="preserve">. </w:t>
      </w:r>
      <w:r w:rsidR="00EF3CD6" w:rsidRPr="004A447B">
        <w:rPr>
          <w:rStyle w:val="s1"/>
          <w:rFonts w:ascii="Arial" w:hAnsi="Arial" w:cs="Arial"/>
          <w:sz w:val="20"/>
          <w:szCs w:val="20"/>
        </w:rPr>
        <w:t xml:space="preserve">Film </w:t>
      </w:r>
      <w:r w:rsidR="002800A3">
        <w:rPr>
          <w:rStyle w:val="s1"/>
          <w:rFonts w:ascii="Arial" w:hAnsi="Arial" w:cs="Arial"/>
          <w:sz w:val="20"/>
          <w:szCs w:val="20"/>
        </w:rPr>
        <w:t xml:space="preserve">uvede do kin </w:t>
      </w:r>
      <w:r w:rsidR="002800A3" w:rsidRPr="002800A3">
        <w:rPr>
          <w:rStyle w:val="s1"/>
          <w:rFonts w:ascii="Arial" w:hAnsi="Arial" w:cs="Arial"/>
          <w:b/>
          <w:sz w:val="20"/>
          <w:szCs w:val="20"/>
        </w:rPr>
        <w:t xml:space="preserve">23. února </w:t>
      </w:r>
      <w:r w:rsidR="002800A3">
        <w:rPr>
          <w:rStyle w:val="s1"/>
          <w:rFonts w:ascii="Arial" w:hAnsi="Arial" w:cs="Arial"/>
          <w:sz w:val="20"/>
          <w:szCs w:val="20"/>
        </w:rPr>
        <w:t xml:space="preserve">distribuční společnost </w:t>
      </w:r>
      <w:r w:rsidR="002800A3" w:rsidRPr="002800A3">
        <w:rPr>
          <w:rStyle w:val="s1"/>
          <w:rFonts w:ascii="Arial" w:hAnsi="Arial" w:cs="Arial"/>
          <w:b/>
          <w:sz w:val="20"/>
          <w:szCs w:val="20"/>
        </w:rPr>
        <w:t>Falcon</w:t>
      </w:r>
      <w:r w:rsidR="002800A3">
        <w:rPr>
          <w:rStyle w:val="s1"/>
          <w:rFonts w:ascii="Arial" w:hAnsi="Arial" w:cs="Arial"/>
          <w:sz w:val="20"/>
          <w:szCs w:val="20"/>
        </w:rPr>
        <w:t>.</w:t>
      </w:r>
    </w:p>
    <w:p w14:paraId="5E5C8F5F" w14:textId="77777777" w:rsidR="00EF3CD6" w:rsidRPr="004A447B" w:rsidRDefault="00EF3CD6" w:rsidP="0061777E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62348724" w14:textId="15460CEB" w:rsidR="004A447B" w:rsidRPr="004A447B" w:rsidRDefault="005F0E16" w:rsidP="00DD3381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4A447B">
        <w:rPr>
          <w:rStyle w:val="s1"/>
          <w:rFonts w:ascii="Arial" w:hAnsi="Arial" w:cs="Arial"/>
          <w:sz w:val="20"/>
          <w:szCs w:val="20"/>
        </w:rPr>
        <w:t xml:space="preserve">Prvním impulsem pro režiséra Bohdana Slámu byl </w:t>
      </w:r>
      <w:r w:rsidRPr="004A447B">
        <w:rPr>
          <w:rStyle w:val="s1"/>
          <w:rFonts w:ascii="Arial" w:hAnsi="Arial" w:cs="Arial"/>
          <w:b/>
          <w:sz w:val="20"/>
          <w:szCs w:val="20"/>
        </w:rPr>
        <w:t xml:space="preserve">nápad spojit téma rodiny, revolty a </w:t>
      </w:r>
      <w:r w:rsidR="001A6B09" w:rsidRPr="004A447B">
        <w:rPr>
          <w:rStyle w:val="s1"/>
          <w:rFonts w:ascii="Arial" w:hAnsi="Arial" w:cs="Arial"/>
          <w:b/>
          <w:sz w:val="20"/>
          <w:szCs w:val="20"/>
        </w:rPr>
        <w:t>otužování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 v příběhu paní, která má sobecké syny, potká skupinu otužilců a vnitřně se osvobodí. Díky novým zážitkům a otevřené mysli si navíc najde také cestu ke svému uzavřenému vnukovi Ivánkovi </w:t>
      </w:r>
      <w:r w:rsidR="001A6B09" w:rsidRPr="004A447B">
        <w:rPr>
          <w:rStyle w:val="s1"/>
          <w:rFonts w:ascii="Arial" w:hAnsi="Arial" w:cs="Arial"/>
          <w:sz w:val="20"/>
          <w:szCs w:val="20"/>
        </w:rPr>
        <w:t>(Daniel Vízek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), který trpí nedostatkem rodičovské pozornosti, a se kterým se stanou tichými spojenci proti rozpadajícímu se zbytku rodiny. </w:t>
      </w:r>
      <w:r w:rsidRPr="004A447B">
        <w:rPr>
          <w:rStyle w:val="s1"/>
          <w:rFonts w:ascii="Arial" w:hAnsi="Arial" w:cs="Arial"/>
          <w:i/>
          <w:sz w:val="20"/>
          <w:szCs w:val="20"/>
        </w:rPr>
        <w:t xml:space="preserve">"V momentě, kdy jsem začal pracovat na scénáři, </w:t>
      </w:r>
      <w:r w:rsidR="00C65B3F">
        <w:rPr>
          <w:rStyle w:val="s1"/>
          <w:rFonts w:ascii="Arial" w:hAnsi="Arial" w:cs="Arial"/>
          <w:i/>
          <w:sz w:val="20"/>
          <w:szCs w:val="20"/>
        </w:rPr>
        <w:t>objevil</w:t>
      </w:r>
      <w:r w:rsidR="002800A3">
        <w:rPr>
          <w:rStyle w:val="s1"/>
          <w:rFonts w:ascii="Arial" w:hAnsi="Arial" w:cs="Arial"/>
          <w:i/>
          <w:sz w:val="20"/>
          <w:szCs w:val="20"/>
        </w:rPr>
        <w:t xml:space="preserve"> se</w:t>
      </w:r>
      <w:r w:rsidRPr="004A447B">
        <w:rPr>
          <w:rStyle w:val="s1"/>
          <w:rFonts w:ascii="Arial" w:hAnsi="Arial" w:cs="Arial"/>
          <w:i/>
          <w:sz w:val="20"/>
          <w:szCs w:val="20"/>
        </w:rPr>
        <w:t xml:space="preserve"> mi tam </w:t>
      </w:r>
      <w:r w:rsidR="002800A3">
        <w:rPr>
          <w:rStyle w:val="s1"/>
          <w:rFonts w:ascii="Arial" w:hAnsi="Arial" w:cs="Arial"/>
          <w:i/>
          <w:sz w:val="20"/>
          <w:szCs w:val="20"/>
        </w:rPr>
        <w:t>ještě</w:t>
      </w:r>
      <w:r w:rsidRPr="004A447B">
        <w:rPr>
          <w:rStyle w:val="s1"/>
          <w:rFonts w:ascii="Arial" w:hAnsi="Arial" w:cs="Arial"/>
          <w:i/>
          <w:sz w:val="20"/>
          <w:szCs w:val="20"/>
        </w:rPr>
        <w:t xml:space="preserve"> vnuk Ivánek, který symbolizuje mezigenerační souznění. Když si rodiče nerozumí se svými dětmi, tak prarodič, který přijde zvenku, může mít pro dítě větší pochopení,"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r w:rsidRPr="004A447B">
        <w:rPr>
          <w:rStyle w:val="s1"/>
          <w:rFonts w:ascii="Arial" w:hAnsi="Arial" w:cs="Arial"/>
          <w:b/>
          <w:sz w:val="20"/>
          <w:szCs w:val="20"/>
        </w:rPr>
        <w:t>upřesňuje Bohdan Sláma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. Zuzana Kronerová coby Hana na začátku k Ivánkovi také nemá blízko, </w:t>
      </w:r>
      <w:r w:rsidR="0010286D">
        <w:rPr>
          <w:rStyle w:val="s1"/>
          <w:rFonts w:ascii="Arial" w:hAnsi="Arial" w:cs="Arial"/>
          <w:sz w:val="20"/>
          <w:szCs w:val="20"/>
        </w:rPr>
        <w:t>a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ž díky svéráznému Broňovi, který problém mezi Hanou a Ivánkem </w:t>
      </w:r>
      <w:r w:rsidR="002773F1" w:rsidRPr="004A447B">
        <w:rPr>
          <w:rStyle w:val="s1"/>
          <w:rFonts w:ascii="Arial" w:hAnsi="Arial" w:cs="Arial"/>
          <w:sz w:val="20"/>
          <w:szCs w:val="20"/>
        </w:rPr>
        <w:t>vycítí</w:t>
      </w:r>
      <w:r w:rsidRPr="004A447B">
        <w:rPr>
          <w:rStyle w:val="s1"/>
          <w:rFonts w:ascii="Arial" w:hAnsi="Arial" w:cs="Arial"/>
          <w:sz w:val="20"/>
          <w:szCs w:val="20"/>
        </w:rPr>
        <w:t>, si k sobě babička s vnukem najdou cestu. A to i navzdory Haniným synům, kteř</w:t>
      </w:r>
      <w:r w:rsidR="004A447B" w:rsidRPr="004A447B">
        <w:rPr>
          <w:rStyle w:val="s1"/>
          <w:rFonts w:ascii="Arial" w:hAnsi="Arial" w:cs="Arial"/>
          <w:sz w:val="20"/>
          <w:szCs w:val="20"/>
        </w:rPr>
        <w:t>í ji nový vztah nepřejí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. </w:t>
      </w:r>
    </w:p>
    <w:p w14:paraId="42ED6288" w14:textId="77777777" w:rsidR="004A447B" w:rsidRPr="004A447B" w:rsidRDefault="004A447B" w:rsidP="00DD3381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27E9E5A8" w14:textId="77777777" w:rsidR="004A447B" w:rsidRPr="004A447B" w:rsidRDefault="0099497E" w:rsidP="00DD3381">
      <w:pPr>
        <w:pStyle w:val="p1"/>
        <w:rPr>
          <w:rStyle w:val="s1"/>
          <w:rFonts w:ascii="Arial" w:hAnsi="Arial" w:cs="Arial"/>
          <w:sz w:val="20"/>
          <w:szCs w:val="20"/>
        </w:rPr>
      </w:pPr>
      <w:r w:rsidRPr="004A447B">
        <w:rPr>
          <w:rFonts w:ascii="Arial" w:hAnsi="Arial" w:cs="Arial"/>
          <w:i/>
          <w:sz w:val="20"/>
          <w:szCs w:val="20"/>
        </w:rPr>
        <w:t>"Synáček, kterého ve filmu hraji, žije v manželství, které existuje už jen zdánlivě. A díky náhlé</w:t>
      </w:r>
      <w:r w:rsidRPr="004A447B">
        <w:rPr>
          <w:rFonts w:ascii="Arial" w:hAnsi="Arial" w:cs="Arial"/>
          <w:sz w:val="20"/>
          <w:szCs w:val="20"/>
        </w:rPr>
        <w:t xml:space="preserve"> </w:t>
      </w:r>
      <w:r w:rsidRPr="004A447B">
        <w:rPr>
          <w:rFonts w:ascii="Arial" w:hAnsi="Arial" w:cs="Arial"/>
          <w:i/>
          <w:sz w:val="20"/>
          <w:szCs w:val="20"/>
        </w:rPr>
        <w:t xml:space="preserve">svobodě své matky přijde právě o onen mateřský azyl, kam neustále utíká před dospělým světem," </w:t>
      </w:r>
      <w:r w:rsidRPr="004A447B">
        <w:rPr>
          <w:rFonts w:ascii="Arial" w:hAnsi="Arial" w:cs="Arial"/>
          <w:b/>
          <w:sz w:val="20"/>
          <w:szCs w:val="20"/>
        </w:rPr>
        <w:t>říká Václav Neužil.</w:t>
      </w:r>
      <w:r w:rsidRPr="004A447B">
        <w:rPr>
          <w:rFonts w:ascii="Arial" w:hAnsi="Arial" w:cs="Arial"/>
          <w:sz w:val="20"/>
          <w:szCs w:val="20"/>
        </w:rPr>
        <w:t xml:space="preserve"> Hanina emancipace najednou začne drsně nastavovat zrcadlo nejen jí samotné, ale všem členům rodiny. </w:t>
      </w:r>
      <w:r w:rsidRPr="004A447B">
        <w:rPr>
          <w:rFonts w:ascii="Arial" w:hAnsi="Arial" w:cs="Arial"/>
          <w:i/>
          <w:sz w:val="20"/>
          <w:szCs w:val="20"/>
        </w:rPr>
        <w:t xml:space="preserve">"Pro jejího synáčka i jeho bratra je to sice ve finále dobře, ale trochu pozdě," </w:t>
      </w:r>
      <w:r w:rsidRPr="004A447B">
        <w:rPr>
          <w:rFonts w:ascii="Arial" w:hAnsi="Arial" w:cs="Arial"/>
          <w:b/>
          <w:sz w:val="20"/>
          <w:szCs w:val="20"/>
        </w:rPr>
        <w:t>dodává Václav Neužil.</w:t>
      </w:r>
      <w:r w:rsidR="00A63ABD" w:rsidRPr="004A447B">
        <w:rPr>
          <w:rFonts w:ascii="Arial" w:hAnsi="Arial" w:cs="Arial"/>
          <w:b/>
          <w:sz w:val="20"/>
          <w:szCs w:val="20"/>
        </w:rPr>
        <w:t xml:space="preserve"> </w:t>
      </w:r>
      <w:r w:rsidR="00E6603A" w:rsidRPr="004A447B">
        <w:rPr>
          <w:rStyle w:val="s1"/>
          <w:rFonts w:ascii="Arial" w:hAnsi="Arial" w:cs="Arial"/>
          <w:sz w:val="20"/>
          <w:szCs w:val="20"/>
        </w:rPr>
        <w:t xml:space="preserve">V roli manželek přerostlých </w:t>
      </w:r>
      <w:r w:rsidR="003C5429" w:rsidRPr="004A447B">
        <w:rPr>
          <w:rStyle w:val="s1"/>
          <w:rFonts w:ascii="Arial" w:hAnsi="Arial" w:cs="Arial"/>
          <w:sz w:val="20"/>
          <w:szCs w:val="20"/>
        </w:rPr>
        <w:t>maminčiných mazánků se představí</w:t>
      </w:r>
      <w:r w:rsidR="00E6603A"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r w:rsidR="00E6603A" w:rsidRPr="004A447B">
        <w:rPr>
          <w:rStyle w:val="s1"/>
          <w:rFonts w:ascii="Arial" w:hAnsi="Arial" w:cs="Arial"/>
          <w:b/>
          <w:sz w:val="20"/>
          <w:szCs w:val="20"/>
        </w:rPr>
        <w:t>T</w:t>
      </w:r>
      <w:r w:rsidR="00CB012A" w:rsidRPr="004A447B">
        <w:rPr>
          <w:rStyle w:val="s1"/>
          <w:rFonts w:ascii="Arial" w:hAnsi="Arial" w:cs="Arial"/>
          <w:b/>
          <w:sz w:val="20"/>
          <w:szCs w:val="20"/>
        </w:rPr>
        <w:t>atiana Vilhelmová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coby hysterická a chladná lékařka</w:t>
      </w:r>
      <w:r w:rsidR="00CB012A" w:rsidRPr="004A447B">
        <w:rPr>
          <w:rStyle w:val="s1"/>
          <w:rFonts w:ascii="Arial" w:hAnsi="Arial" w:cs="Arial"/>
          <w:sz w:val="20"/>
          <w:szCs w:val="20"/>
        </w:rPr>
        <w:t xml:space="preserve"> a </w:t>
      </w:r>
      <w:r w:rsidR="00E6603A" w:rsidRPr="004A447B">
        <w:rPr>
          <w:rStyle w:val="s1"/>
          <w:rFonts w:ascii="Arial" w:hAnsi="Arial" w:cs="Arial"/>
          <w:b/>
          <w:sz w:val="20"/>
          <w:szCs w:val="20"/>
        </w:rPr>
        <w:t>Petra Špalková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coby </w:t>
      </w:r>
      <w:r w:rsidR="00762EDA" w:rsidRPr="004A447B">
        <w:rPr>
          <w:rStyle w:val="s1"/>
          <w:rFonts w:ascii="Arial" w:hAnsi="Arial" w:cs="Arial"/>
          <w:sz w:val="20"/>
          <w:szCs w:val="20"/>
        </w:rPr>
        <w:t xml:space="preserve">naopak 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příliš hodná a </w:t>
      </w:r>
      <w:r w:rsidR="0018351A" w:rsidRPr="004A447B">
        <w:rPr>
          <w:rStyle w:val="s1"/>
          <w:rFonts w:ascii="Arial" w:hAnsi="Arial" w:cs="Arial"/>
          <w:sz w:val="20"/>
          <w:szCs w:val="20"/>
        </w:rPr>
        <w:t>obětavá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matka dvojčat</w:t>
      </w:r>
      <w:r w:rsidR="006A657E" w:rsidRPr="004A447B">
        <w:rPr>
          <w:rStyle w:val="s1"/>
          <w:rFonts w:ascii="Arial" w:hAnsi="Arial" w:cs="Arial"/>
          <w:sz w:val="20"/>
          <w:szCs w:val="20"/>
        </w:rPr>
        <w:t>.</w:t>
      </w:r>
      <w:r w:rsidR="00A63ABD" w:rsidRPr="004A447B">
        <w:rPr>
          <w:rStyle w:val="s1"/>
          <w:rFonts w:ascii="Arial" w:hAnsi="Arial" w:cs="Arial"/>
          <w:sz w:val="20"/>
          <w:szCs w:val="20"/>
        </w:rPr>
        <w:t xml:space="preserve"> </w:t>
      </w:r>
    </w:p>
    <w:p w14:paraId="7A1A1464" w14:textId="77777777" w:rsidR="004A447B" w:rsidRPr="004A447B" w:rsidRDefault="004A447B" w:rsidP="00DD3381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7B1C0CCA" w14:textId="204D608C" w:rsidR="00B64BBE" w:rsidRPr="0010286D" w:rsidRDefault="00A63ABD" w:rsidP="00DD3381">
      <w:pPr>
        <w:pStyle w:val="p1"/>
        <w:rPr>
          <w:rStyle w:val="s1"/>
          <w:rFonts w:ascii="Arial" w:hAnsi="Arial" w:cs="Arial"/>
          <w:color w:val="FF0000"/>
          <w:sz w:val="20"/>
          <w:szCs w:val="20"/>
        </w:rPr>
      </w:pPr>
      <w:r w:rsidRPr="004A447B">
        <w:rPr>
          <w:rFonts w:ascii="Arial" w:hAnsi="Arial" w:cs="Arial"/>
          <w:sz w:val="20"/>
          <w:szCs w:val="20"/>
        </w:rPr>
        <w:t>Koncert výrazných hereckých osobností postupně otevírá tabu, která členové rodiny skrývají.</w:t>
      </w:r>
      <w:r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r w:rsidR="00322431" w:rsidRPr="004A447B">
        <w:rPr>
          <w:rFonts w:ascii="Arial" w:hAnsi="Arial" w:cs="Arial"/>
          <w:i/>
          <w:sz w:val="20"/>
          <w:szCs w:val="20"/>
        </w:rPr>
        <w:t xml:space="preserve">"Důležitá jsou setkání, která nás v životě někam posunou. Hana díky Broňovi pozná úplně jiné lidi a přijde na to, že její synové </w:t>
      </w:r>
      <w:r w:rsidR="00B64BBE" w:rsidRPr="004A447B">
        <w:rPr>
          <w:rFonts w:ascii="Arial" w:hAnsi="Arial" w:cs="Arial"/>
          <w:i/>
          <w:sz w:val="20"/>
          <w:szCs w:val="20"/>
        </w:rPr>
        <w:t xml:space="preserve">jsou </w:t>
      </w:r>
      <w:r w:rsidR="00322431" w:rsidRPr="004A447B">
        <w:rPr>
          <w:rFonts w:ascii="Arial" w:hAnsi="Arial" w:cs="Arial"/>
          <w:i/>
          <w:sz w:val="20"/>
          <w:szCs w:val="20"/>
        </w:rPr>
        <w:t>píčusové,"</w:t>
      </w:r>
      <w:r w:rsidR="00322431" w:rsidRPr="004A447B">
        <w:rPr>
          <w:rFonts w:ascii="Arial" w:hAnsi="Arial" w:cs="Arial"/>
          <w:sz w:val="20"/>
          <w:szCs w:val="20"/>
        </w:rPr>
        <w:t xml:space="preserve"> </w:t>
      </w:r>
      <w:r w:rsidR="00322431" w:rsidRPr="004A447B">
        <w:rPr>
          <w:rFonts w:ascii="Arial" w:hAnsi="Arial" w:cs="Arial"/>
          <w:b/>
          <w:sz w:val="20"/>
          <w:szCs w:val="20"/>
        </w:rPr>
        <w:t>říká Pavel Nový.</w:t>
      </w:r>
      <w:r w:rsidR="00B64BBE" w:rsidRPr="004A447B">
        <w:rPr>
          <w:rFonts w:ascii="Arial" w:hAnsi="Arial" w:cs="Arial"/>
          <w:b/>
          <w:sz w:val="20"/>
          <w:szCs w:val="20"/>
        </w:rPr>
        <w:t xml:space="preserve"> </w:t>
      </w:r>
      <w:r w:rsidR="000C68C9" w:rsidRPr="004A447B">
        <w:rPr>
          <w:rStyle w:val="s1"/>
          <w:rFonts w:ascii="Arial" w:hAnsi="Arial" w:cs="Arial"/>
          <w:sz w:val="20"/>
          <w:szCs w:val="20"/>
        </w:rPr>
        <w:t>Podle Bohdana Slámy nejsou jeho hrdinové</w:t>
      </w:r>
      <w:r w:rsidR="00B64BBE" w:rsidRPr="004A447B">
        <w:rPr>
          <w:rStyle w:val="s1"/>
          <w:rFonts w:ascii="Arial" w:hAnsi="Arial" w:cs="Arial"/>
          <w:sz w:val="20"/>
          <w:szCs w:val="20"/>
        </w:rPr>
        <w:t xml:space="preserve"> v podán</w:t>
      </w:r>
      <w:r w:rsidR="0018351A" w:rsidRPr="004A447B">
        <w:rPr>
          <w:rStyle w:val="s1"/>
          <w:rFonts w:ascii="Arial" w:hAnsi="Arial" w:cs="Arial"/>
          <w:sz w:val="20"/>
          <w:szCs w:val="20"/>
        </w:rPr>
        <w:t>í Václava Neužila a Marka Daniela</w:t>
      </w:r>
      <w:r w:rsidR="0010286D">
        <w:rPr>
          <w:rStyle w:val="s1"/>
          <w:rFonts w:ascii="Arial" w:hAnsi="Arial" w:cs="Arial"/>
          <w:sz w:val="20"/>
          <w:szCs w:val="20"/>
        </w:rPr>
        <w:t xml:space="preserve"> šťastni, protože </w:t>
      </w:r>
      <w:r w:rsidR="000C68C9" w:rsidRPr="004A447B">
        <w:rPr>
          <w:rStyle w:val="s1"/>
          <w:rFonts w:ascii="Arial" w:hAnsi="Arial" w:cs="Arial"/>
          <w:sz w:val="20"/>
          <w:szCs w:val="20"/>
        </w:rPr>
        <w:t>ne</w:t>
      </w:r>
      <w:r w:rsidRPr="004A447B">
        <w:rPr>
          <w:rStyle w:val="s1"/>
          <w:rFonts w:ascii="Arial" w:hAnsi="Arial" w:cs="Arial"/>
          <w:sz w:val="20"/>
          <w:szCs w:val="20"/>
        </w:rPr>
        <w:t>stihli dospět, jsou infantilní,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nem</w:t>
      </w:r>
      <w:r w:rsidRPr="004A447B">
        <w:rPr>
          <w:rStyle w:val="s1"/>
          <w:rFonts w:ascii="Arial" w:hAnsi="Arial" w:cs="Arial"/>
          <w:sz w:val="20"/>
          <w:szCs w:val="20"/>
        </w:rPr>
        <w:t>ají v pořádku vztahy kolem sebe a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odpovědnost za své problémy přenášejí na matku</w:t>
      </w:r>
      <w:r w:rsidR="000C68C9" w:rsidRPr="004A447B">
        <w:rPr>
          <w:rStyle w:val="s1"/>
          <w:rFonts w:ascii="Arial" w:hAnsi="Arial" w:cs="Arial"/>
          <w:i/>
          <w:sz w:val="20"/>
          <w:szCs w:val="20"/>
        </w:rPr>
        <w:t>. "Je devastující, když člověk žije v síti špatných, toxických vztahů. Vztahy mají být v pořádku. Když nemáte jeden jediný vztah v pořádku, ničí vás to. A tudy vedla moje cesta k příběhu,"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</w:t>
      </w:r>
      <w:r w:rsidR="0018351A" w:rsidRPr="004A447B">
        <w:rPr>
          <w:rStyle w:val="s1"/>
          <w:rFonts w:ascii="Arial" w:hAnsi="Arial" w:cs="Arial"/>
          <w:b/>
          <w:sz w:val="20"/>
          <w:szCs w:val="20"/>
        </w:rPr>
        <w:t>upřesňuje režisér.</w:t>
      </w:r>
      <w:r w:rsidR="000C68C9" w:rsidRPr="004A447B">
        <w:rPr>
          <w:rStyle w:val="s1"/>
          <w:rFonts w:ascii="Arial" w:hAnsi="Arial" w:cs="Arial"/>
          <w:sz w:val="20"/>
          <w:szCs w:val="20"/>
        </w:rPr>
        <w:t xml:space="preserve"> </w:t>
      </w:r>
    </w:p>
    <w:p w14:paraId="3811C835" w14:textId="77777777" w:rsidR="00B64BBE" w:rsidRPr="004A447B" w:rsidRDefault="00B64BBE" w:rsidP="00DD3381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40501AB9" w14:textId="537D8E2F" w:rsidR="00DD3381" w:rsidRPr="004A447B" w:rsidRDefault="00DD3381" w:rsidP="00DD3381">
      <w:pPr>
        <w:pStyle w:val="p1"/>
        <w:rPr>
          <w:rFonts w:ascii="Arial" w:hAnsi="Arial" w:cs="Arial"/>
          <w:b/>
          <w:sz w:val="20"/>
          <w:szCs w:val="20"/>
        </w:rPr>
      </w:pPr>
      <w:r w:rsidRPr="004A447B">
        <w:rPr>
          <w:rFonts w:ascii="Arial" w:eastAsia="Times New Roman" w:hAnsi="Arial" w:cs="Arial"/>
          <w:sz w:val="20"/>
          <w:szCs w:val="20"/>
        </w:rPr>
        <w:lastRenderedPageBreak/>
        <w:t>Snímek Bába z ledu vznikl v </w:t>
      </w:r>
      <w:r w:rsidRPr="0010286D">
        <w:rPr>
          <w:rFonts w:ascii="Arial" w:eastAsia="Times New Roman" w:hAnsi="Arial" w:cs="Arial"/>
          <w:b/>
          <w:sz w:val="20"/>
          <w:szCs w:val="20"/>
        </w:rPr>
        <w:t>česko-slovensko-francouzské koprodukci</w:t>
      </w:r>
      <w:r w:rsidRPr="004A447B">
        <w:rPr>
          <w:rFonts w:ascii="Arial" w:eastAsia="Times New Roman" w:hAnsi="Arial" w:cs="Arial"/>
          <w:sz w:val="20"/>
          <w:szCs w:val="20"/>
        </w:rPr>
        <w:t xml:space="preserve">. Koproducenty za Českou republiku jsou </w:t>
      </w:r>
      <w:r w:rsidRPr="0010286D">
        <w:rPr>
          <w:rFonts w:ascii="Arial" w:eastAsia="Times New Roman" w:hAnsi="Arial" w:cs="Arial"/>
          <w:b/>
          <w:sz w:val="20"/>
          <w:szCs w:val="20"/>
        </w:rPr>
        <w:t xml:space="preserve">Negativ, Česká televize, Barrandov Studio a </w:t>
      </w:r>
      <w:r w:rsidRPr="0010286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i/o post</w:t>
      </w:r>
      <w:r w:rsidRPr="004A447B">
        <w:rPr>
          <w:rFonts w:ascii="Arial" w:eastAsia="Times New Roman" w:hAnsi="Arial" w:cs="Arial"/>
          <w:sz w:val="20"/>
          <w:szCs w:val="20"/>
        </w:rPr>
        <w:t xml:space="preserve">. Film podpořil </w:t>
      </w:r>
      <w:r w:rsidRPr="0010286D">
        <w:rPr>
          <w:rFonts w:ascii="Arial" w:eastAsia="Times New Roman" w:hAnsi="Arial" w:cs="Arial"/>
          <w:b/>
          <w:sz w:val="20"/>
          <w:szCs w:val="20"/>
        </w:rPr>
        <w:t>Státní fond kinematografie.</w:t>
      </w:r>
      <w:r w:rsidRPr="004A447B">
        <w:rPr>
          <w:rFonts w:ascii="Arial" w:eastAsia="Times New Roman" w:hAnsi="Arial" w:cs="Arial"/>
          <w:sz w:val="20"/>
          <w:szCs w:val="20"/>
        </w:rPr>
        <w:t xml:space="preserve"> Do mezinárodní distribuce ho zakoupila společnost </w:t>
      </w:r>
      <w:r w:rsidRPr="0010286D">
        <w:rPr>
          <w:rFonts w:ascii="Arial" w:eastAsia="Times New Roman" w:hAnsi="Arial" w:cs="Arial"/>
          <w:b/>
          <w:sz w:val="20"/>
          <w:szCs w:val="20"/>
        </w:rPr>
        <w:t>Match Factory</w:t>
      </w:r>
      <w:r w:rsidRPr="004A447B">
        <w:rPr>
          <w:rFonts w:ascii="Arial" w:eastAsia="Times New Roman" w:hAnsi="Arial" w:cs="Arial"/>
          <w:sz w:val="20"/>
          <w:szCs w:val="20"/>
        </w:rPr>
        <w:t>.</w:t>
      </w:r>
    </w:p>
    <w:p w14:paraId="7DC66CFD" w14:textId="77777777" w:rsidR="00DD3381" w:rsidRPr="004A447B" w:rsidRDefault="00DD3381" w:rsidP="000C68C9">
      <w:pPr>
        <w:pStyle w:val="p1"/>
        <w:rPr>
          <w:rStyle w:val="s1"/>
          <w:rFonts w:ascii="Arial" w:hAnsi="Arial" w:cs="Arial"/>
          <w:sz w:val="20"/>
          <w:szCs w:val="20"/>
        </w:rPr>
      </w:pPr>
    </w:p>
    <w:p w14:paraId="58A00DE3" w14:textId="66DFA8C2" w:rsidR="0018351A" w:rsidRPr="004A447B" w:rsidRDefault="0018351A" w:rsidP="00934939">
      <w:pPr>
        <w:pStyle w:val="p1"/>
        <w:contextualSpacing/>
        <w:rPr>
          <w:rStyle w:val="s1"/>
          <w:rFonts w:ascii="Arial" w:hAnsi="Arial" w:cs="Arial"/>
          <w:b/>
          <w:color w:val="000000" w:themeColor="text1"/>
          <w:sz w:val="20"/>
          <w:szCs w:val="20"/>
        </w:rPr>
      </w:pPr>
      <w:r w:rsidRPr="004A447B">
        <w:rPr>
          <w:rStyle w:val="s1"/>
          <w:rFonts w:ascii="Arial" w:hAnsi="Arial" w:cs="Arial"/>
          <w:b/>
          <w:color w:val="000000" w:themeColor="text1"/>
          <w:sz w:val="20"/>
          <w:szCs w:val="20"/>
        </w:rPr>
        <w:t>SYNOPSE:</w:t>
      </w:r>
    </w:p>
    <w:p w14:paraId="126A1ABE" w14:textId="0B909523" w:rsidR="00934939" w:rsidRPr="004A447B" w:rsidRDefault="0018351A" w:rsidP="00934939">
      <w:pP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4A447B">
        <w:rPr>
          <w:rFonts w:ascii="Arial" w:hAnsi="Arial" w:cs="Arial"/>
          <w:color w:val="000000" w:themeColor="text1"/>
          <w:sz w:val="20"/>
          <w:szCs w:val="20"/>
        </w:rPr>
        <w:t>Po setkání s otužilcem Broňou (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Pavel Nový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>) začíná ovdovělá Hana (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Zuzana Kronerová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>) pozvolna měnit svůj stereotypní život, který se doposud točil výhradně kolem jejích synů (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Marek Daniel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Václav Neužil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>), snach (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Petra Špalková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A447B">
        <w:rPr>
          <w:rFonts w:ascii="Arial" w:hAnsi="Arial" w:cs="Arial"/>
          <w:b/>
          <w:bCs/>
          <w:color w:val="000000" w:themeColor="text1"/>
          <w:sz w:val="20"/>
          <w:szCs w:val="20"/>
        </w:rPr>
        <w:t>Tatiana Vilhelmová</w:t>
      </w:r>
      <w:r w:rsidRPr="004A447B">
        <w:rPr>
          <w:rFonts w:ascii="Arial" w:hAnsi="Arial" w:cs="Arial"/>
          <w:color w:val="000000" w:themeColor="text1"/>
          <w:sz w:val="20"/>
          <w:szCs w:val="20"/>
        </w:rPr>
        <w:t>) a vnoučat. Zatímco šedesátnice Hana prožívá love story, tradiční víkendové obědy v rodinné vile ztrácejí na idyličnosti a postupně vyplouvá na povrch, že každý z hrdinů má nějaké tajemství. Haniným nečekaným spojencem se stává vnuk Ivánek, který si zamiloval nejen svérázného Broňu, ale i jeho slepici Adélu a otužileckou komunitu na břehu Vltavy. Příběh rozkrývající nelehké vztahy mezi třemi generacemi přináší naději, že život lze vzít do vlastních rukou v jakémkoli věku.</w:t>
      </w:r>
    </w:p>
    <w:p w14:paraId="5F04E1BF" w14:textId="77777777" w:rsidR="00934939" w:rsidRPr="004A447B" w:rsidRDefault="00934939" w:rsidP="00934939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0945D51" w14:textId="26CC9B2F" w:rsidR="00934939" w:rsidRPr="004A447B" w:rsidRDefault="00934939" w:rsidP="00934939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A447B">
        <w:rPr>
          <w:rFonts w:ascii="Arial" w:eastAsia="Times New Roman" w:hAnsi="Arial" w:cs="Arial"/>
          <w:b/>
          <w:sz w:val="20"/>
          <w:szCs w:val="20"/>
        </w:rPr>
        <w:t xml:space="preserve">PR a tiskový servis: </w:t>
      </w:r>
    </w:p>
    <w:p w14:paraId="68BB5234" w14:textId="595557A4" w:rsidR="00934939" w:rsidRPr="004A447B" w:rsidRDefault="00934939" w:rsidP="00934939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A447B">
        <w:rPr>
          <w:rFonts w:ascii="Arial" w:eastAsia="Times New Roman" w:hAnsi="Arial" w:cs="Arial"/>
          <w:sz w:val="20"/>
          <w:szCs w:val="20"/>
        </w:rPr>
        <w:t xml:space="preserve">Martina Chvojka Reková, </w:t>
      </w:r>
      <w:hyperlink r:id="rId6" w:history="1">
        <w:r w:rsidRPr="004A447B">
          <w:rPr>
            <w:rStyle w:val="Hypertextovodkaz"/>
            <w:rFonts w:ascii="Arial" w:eastAsia="Times New Roman" w:hAnsi="Arial" w:cs="Arial"/>
            <w:sz w:val="20"/>
            <w:szCs w:val="20"/>
          </w:rPr>
          <w:t>martina.rekova@4press.cz</w:t>
        </w:r>
      </w:hyperlink>
      <w:r w:rsidRPr="004A447B">
        <w:rPr>
          <w:rStyle w:val="Hypertextovodkaz"/>
          <w:rFonts w:ascii="Arial" w:eastAsia="Times New Roman" w:hAnsi="Arial" w:cs="Arial"/>
          <w:sz w:val="20"/>
          <w:szCs w:val="20"/>
          <w:u w:val="none"/>
        </w:rPr>
        <w:t xml:space="preserve"> </w:t>
      </w:r>
      <w:r w:rsidRPr="004A447B">
        <w:rPr>
          <w:rStyle w:val="Hypertextovodkaz"/>
          <w:rFonts w:ascii="Arial" w:eastAsia="Times New Roman" w:hAnsi="Arial" w:cs="Arial"/>
          <w:color w:val="auto"/>
          <w:sz w:val="20"/>
          <w:szCs w:val="20"/>
          <w:u w:val="none"/>
        </w:rPr>
        <w:t>+420 731 573 993</w:t>
      </w:r>
    </w:p>
    <w:p w14:paraId="386F78A8" w14:textId="6747CDE6" w:rsidR="00934939" w:rsidRPr="004A447B" w:rsidRDefault="00934939" w:rsidP="00934939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4A447B">
        <w:rPr>
          <w:rFonts w:ascii="Arial" w:eastAsia="Times New Roman" w:hAnsi="Arial" w:cs="Arial"/>
          <w:sz w:val="20"/>
          <w:szCs w:val="20"/>
        </w:rPr>
        <w:t xml:space="preserve">Klára Mixová, </w:t>
      </w:r>
      <w:hyperlink r:id="rId7" w:history="1">
        <w:r w:rsidRPr="005C6DD4">
          <w:rPr>
            <w:rStyle w:val="Hypertextovodkaz"/>
            <w:rFonts w:ascii="Arial" w:eastAsia="Times New Roman" w:hAnsi="Arial" w:cs="Arial"/>
            <w:sz w:val="20"/>
            <w:szCs w:val="20"/>
          </w:rPr>
          <w:t>klara.mixova@4press.cz</w:t>
        </w:r>
      </w:hyperlink>
      <w:r w:rsidRPr="004A447B">
        <w:rPr>
          <w:rFonts w:ascii="Arial" w:eastAsia="Times New Roman" w:hAnsi="Arial" w:cs="Arial"/>
          <w:sz w:val="20"/>
          <w:szCs w:val="20"/>
        </w:rPr>
        <w:t xml:space="preserve"> +420 731 514 462</w:t>
      </w:r>
    </w:p>
    <w:p w14:paraId="3C99CA76" w14:textId="44B11135" w:rsidR="00934939" w:rsidRPr="004A447B" w:rsidRDefault="00934939" w:rsidP="00934939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4A447B">
        <w:rPr>
          <w:rFonts w:ascii="Arial" w:eastAsia="Times New Roman" w:hAnsi="Arial" w:cs="Arial"/>
          <w:b/>
          <w:sz w:val="20"/>
          <w:szCs w:val="20"/>
        </w:rPr>
        <w:t>Negati</w:t>
      </w:r>
      <w:r w:rsidR="001A6B09" w:rsidRPr="004A447B">
        <w:rPr>
          <w:rFonts w:ascii="Arial" w:eastAsia="Times New Roman" w:hAnsi="Arial" w:cs="Arial"/>
          <w:b/>
          <w:sz w:val="20"/>
          <w:szCs w:val="20"/>
        </w:rPr>
        <w:t>v</w:t>
      </w:r>
      <w:r w:rsidRPr="004A447B">
        <w:rPr>
          <w:rFonts w:ascii="Arial" w:eastAsia="Times New Roman" w:hAnsi="Arial" w:cs="Arial"/>
          <w:sz w:val="20"/>
          <w:szCs w:val="20"/>
        </w:rPr>
        <w:t xml:space="preserve">, Ostrovní 30, Praha 1, </w:t>
      </w:r>
      <w:r w:rsidRPr="004A447B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8" w:history="1">
        <w:r w:rsidRPr="004A447B">
          <w:rPr>
            <w:rStyle w:val="Hypertextovodkaz"/>
            <w:rFonts w:ascii="Arial" w:eastAsia="Times New Roman" w:hAnsi="Arial" w:cs="Arial"/>
            <w:sz w:val="20"/>
            <w:szCs w:val="20"/>
          </w:rPr>
          <w:t>www.negativ.cz</w:t>
        </w:r>
      </w:hyperlink>
    </w:p>
    <w:p w14:paraId="6005F7A1" w14:textId="77777777" w:rsidR="0018351A" w:rsidRPr="001A6B09" w:rsidRDefault="0018351A" w:rsidP="00934939">
      <w:pPr>
        <w:spacing w:line="240" w:lineRule="auto"/>
        <w:contextualSpacing/>
        <w:rPr>
          <w:rStyle w:val="s1"/>
          <w:rFonts w:ascii="Arial" w:hAnsi="Arial" w:cs="Arial"/>
          <w:b/>
        </w:rPr>
      </w:pPr>
    </w:p>
    <w:p w14:paraId="2FE42F2B" w14:textId="77777777" w:rsidR="00490EAD" w:rsidRPr="001A6B09" w:rsidRDefault="00490EAD" w:rsidP="0093493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</w:p>
    <w:p w14:paraId="5FF25C49" w14:textId="77777777" w:rsidR="00490EAD" w:rsidRPr="001A6B09" w:rsidRDefault="00490EAD" w:rsidP="0093493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</w:p>
    <w:p w14:paraId="050BD532" w14:textId="77777777" w:rsidR="00937223" w:rsidRPr="001A6B09" w:rsidRDefault="00937223" w:rsidP="0093493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</w:p>
    <w:p w14:paraId="31FEA11A" w14:textId="77777777" w:rsidR="00937223" w:rsidRPr="001A6B09" w:rsidRDefault="00937223" w:rsidP="0093493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</w:p>
    <w:p w14:paraId="47AA7E96" w14:textId="77777777" w:rsidR="00270451" w:rsidRPr="001A6B09" w:rsidRDefault="00270451" w:rsidP="00934939">
      <w:pPr>
        <w:pStyle w:val="p1"/>
        <w:contextualSpacing/>
        <w:rPr>
          <w:rStyle w:val="s1"/>
          <w:rFonts w:ascii="Arial" w:hAnsi="Arial" w:cs="Arial"/>
          <w:sz w:val="22"/>
          <w:szCs w:val="22"/>
        </w:rPr>
      </w:pPr>
    </w:p>
    <w:p w14:paraId="0507891E" w14:textId="77777777" w:rsidR="0081125E" w:rsidRPr="001A6B09" w:rsidRDefault="0081125E">
      <w:pPr>
        <w:rPr>
          <w:rFonts w:ascii="Arial" w:hAnsi="Arial" w:cs="Arial"/>
        </w:rPr>
      </w:pPr>
    </w:p>
    <w:sectPr w:rsidR="0081125E" w:rsidRPr="001A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E"/>
    <w:rsid w:val="00001690"/>
    <w:rsid w:val="00003625"/>
    <w:rsid w:val="00003C02"/>
    <w:rsid w:val="00004544"/>
    <w:rsid w:val="0000513B"/>
    <w:rsid w:val="00005A62"/>
    <w:rsid w:val="0000724E"/>
    <w:rsid w:val="0001086D"/>
    <w:rsid w:val="0001277B"/>
    <w:rsid w:val="00013EB9"/>
    <w:rsid w:val="00015DC1"/>
    <w:rsid w:val="00015EBF"/>
    <w:rsid w:val="0001669D"/>
    <w:rsid w:val="0002056F"/>
    <w:rsid w:val="00021F5F"/>
    <w:rsid w:val="0002392C"/>
    <w:rsid w:val="000255DF"/>
    <w:rsid w:val="000279C8"/>
    <w:rsid w:val="0003119B"/>
    <w:rsid w:val="0003152B"/>
    <w:rsid w:val="000329AB"/>
    <w:rsid w:val="00032A41"/>
    <w:rsid w:val="00032EB1"/>
    <w:rsid w:val="000334BC"/>
    <w:rsid w:val="000355F3"/>
    <w:rsid w:val="00036170"/>
    <w:rsid w:val="0003692D"/>
    <w:rsid w:val="00036B39"/>
    <w:rsid w:val="00037371"/>
    <w:rsid w:val="00037C98"/>
    <w:rsid w:val="000426C7"/>
    <w:rsid w:val="00042C61"/>
    <w:rsid w:val="00042DDC"/>
    <w:rsid w:val="0004499D"/>
    <w:rsid w:val="00052D00"/>
    <w:rsid w:val="000533CF"/>
    <w:rsid w:val="00061015"/>
    <w:rsid w:val="000628C9"/>
    <w:rsid w:val="00063313"/>
    <w:rsid w:val="00064B9A"/>
    <w:rsid w:val="00064EB9"/>
    <w:rsid w:val="0006597D"/>
    <w:rsid w:val="00070DEE"/>
    <w:rsid w:val="0007272E"/>
    <w:rsid w:val="00073630"/>
    <w:rsid w:val="00074528"/>
    <w:rsid w:val="00076167"/>
    <w:rsid w:val="000768F0"/>
    <w:rsid w:val="00080CC6"/>
    <w:rsid w:val="000810BA"/>
    <w:rsid w:val="000822C2"/>
    <w:rsid w:val="0008409A"/>
    <w:rsid w:val="00087256"/>
    <w:rsid w:val="000921A7"/>
    <w:rsid w:val="000937B6"/>
    <w:rsid w:val="00094334"/>
    <w:rsid w:val="0009561F"/>
    <w:rsid w:val="000962E6"/>
    <w:rsid w:val="000A0DF8"/>
    <w:rsid w:val="000A6572"/>
    <w:rsid w:val="000A6C46"/>
    <w:rsid w:val="000A73DD"/>
    <w:rsid w:val="000B1060"/>
    <w:rsid w:val="000B2C89"/>
    <w:rsid w:val="000B3ED4"/>
    <w:rsid w:val="000B4AC0"/>
    <w:rsid w:val="000B5D2A"/>
    <w:rsid w:val="000B6FEA"/>
    <w:rsid w:val="000B7B10"/>
    <w:rsid w:val="000C2D00"/>
    <w:rsid w:val="000C68C9"/>
    <w:rsid w:val="000D0700"/>
    <w:rsid w:val="000D601A"/>
    <w:rsid w:val="000D73D1"/>
    <w:rsid w:val="000E1313"/>
    <w:rsid w:val="000E289C"/>
    <w:rsid w:val="000E3D53"/>
    <w:rsid w:val="000F4B9A"/>
    <w:rsid w:val="000F51E6"/>
    <w:rsid w:val="000F5E45"/>
    <w:rsid w:val="000F5F7D"/>
    <w:rsid w:val="000F6A1C"/>
    <w:rsid w:val="000F7886"/>
    <w:rsid w:val="0010093D"/>
    <w:rsid w:val="00101A43"/>
    <w:rsid w:val="0010246A"/>
    <w:rsid w:val="0010286D"/>
    <w:rsid w:val="001051E0"/>
    <w:rsid w:val="00105202"/>
    <w:rsid w:val="00106203"/>
    <w:rsid w:val="00107975"/>
    <w:rsid w:val="001108EC"/>
    <w:rsid w:val="00111365"/>
    <w:rsid w:val="00111F0E"/>
    <w:rsid w:val="00112C7C"/>
    <w:rsid w:val="00112DCF"/>
    <w:rsid w:val="00126603"/>
    <w:rsid w:val="00127D88"/>
    <w:rsid w:val="00130375"/>
    <w:rsid w:val="00133D3F"/>
    <w:rsid w:val="001365EC"/>
    <w:rsid w:val="0013667F"/>
    <w:rsid w:val="00137087"/>
    <w:rsid w:val="0014060F"/>
    <w:rsid w:val="00143E90"/>
    <w:rsid w:val="0014467D"/>
    <w:rsid w:val="00146A6E"/>
    <w:rsid w:val="00150BEC"/>
    <w:rsid w:val="00151268"/>
    <w:rsid w:val="001512D0"/>
    <w:rsid w:val="00151F40"/>
    <w:rsid w:val="00152035"/>
    <w:rsid w:val="00153630"/>
    <w:rsid w:val="00153B0D"/>
    <w:rsid w:val="001577AD"/>
    <w:rsid w:val="00157F14"/>
    <w:rsid w:val="00162E90"/>
    <w:rsid w:val="001631DD"/>
    <w:rsid w:val="00164D5E"/>
    <w:rsid w:val="001704A8"/>
    <w:rsid w:val="00173E45"/>
    <w:rsid w:val="00175942"/>
    <w:rsid w:val="00176288"/>
    <w:rsid w:val="00177A3E"/>
    <w:rsid w:val="00180F4E"/>
    <w:rsid w:val="0018274E"/>
    <w:rsid w:val="0018351A"/>
    <w:rsid w:val="00183D9B"/>
    <w:rsid w:val="001846EA"/>
    <w:rsid w:val="001868BF"/>
    <w:rsid w:val="001870F7"/>
    <w:rsid w:val="00187FB1"/>
    <w:rsid w:val="0019295B"/>
    <w:rsid w:val="001975A0"/>
    <w:rsid w:val="00197D62"/>
    <w:rsid w:val="001A5DBE"/>
    <w:rsid w:val="001A6B09"/>
    <w:rsid w:val="001B15D4"/>
    <w:rsid w:val="001C040F"/>
    <w:rsid w:val="001C052B"/>
    <w:rsid w:val="001C0E63"/>
    <w:rsid w:val="001C338B"/>
    <w:rsid w:val="001C4AA2"/>
    <w:rsid w:val="001C4B38"/>
    <w:rsid w:val="001D0E49"/>
    <w:rsid w:val="001D4D62"/>
    <w:rsid w:val="001D5452"/>
    <w:rsid w:val="001E47CD"/>
    <w:rsid w:val="001E4EDD"/>
    <w:rsid w:val="001E5E32"/>
    <w:rsid w:val="001F02EE"/>
    <w:rsid w:val="001F080D"/>
    <w:rsid w:val="001F2362"/>
    <w:rsid w:val="001F705A"/>
    <w:rsid w:val="00200122"/>
    <w:rsid w:val="002006E1"/>
    <w:rsid w:val="00200E03"/>
    <w:rsid w:val="00200E67"/>
    <w:rsid w:val="00201314"/>
    <w:rsid w:val="00201DD7"/>
    <w:rsid w:val="00202BEF"/>
    <w:rsid w:val="0020395E"/>
    <w:rsid w:val="00203A63"/>
    <w:rsid w:val="00203C2F"/>
    <w:rsid w:val="00205609"/>
    <w:rsid w:val="00205E58"/>
    <w:rsid w:val="002069AA"/>
    <w:rsid w:val="00210DFF"/>
    <w:rsid w:val="0021383B"/>
    <w:rsid w:val="00214411"/>
    <w:rsid w:val="00215796"/>
    <w:rsid w:val="00217EF1"/>
    <w:rsid w:val="00220AAC"/>
    <w:rsid w:val="00220E77"/>
    <w:rsid w:val="002228F7"/>
    <w:rsid w:val="00223134"/>
    <w:rsid w:val="00225212"/>
    <w:rsid w:val="002254F2"/>
    <w:rsid w:val="002260E9"/>
    <w:rsid w:val="002322B8"/>
    <w:rsid w:val="00232329"/>
    <w:rsid w:val="002328F0"/>
    <w:rsid w:val="002342AC"/>
    <w:rsid w:val="002346DB"/>
    <w:rsid w:val="00237D3A"/>
    <w:rsid w:val="00241208"/>
    <w:rsid w:val="002413AE"/>
    <w:rsid w:val="002422B9"/>
    <w:rsid w:val="00244DEC"/>
    <w:rsid w:val="00244EF4"/>
    <w:rsid w:val="0024596C"/>
    <w:rsid w:val="00246D70"/>
    <w:rsid w:val="00246D99"/>
    <w:rsid w:val="00247A58"/>
    <w:rsid w:val="002511BA"/>
    <w:rsid w:val="00251F13"/>
    <w:rsid w:val="00254426"/>
    <w:rsid w:val="00255AE5"/>
    <w:rsid w:val="002626BD"/>
    <w:rsid w:val="002639B0"/>
    <w:rsid w:val="002649FC"/>
    <w:rsid w:val="002668AF"/>
    <w:rsid w:val="0026717B"/>
    <w:rsid w:val="00270451"/>
    <w:rsid w:val="00271193"/>
    <w:rsid w:val="002718A7"/>
    <w:rsid w:val="00271E86"/>
    <w:rsid w:val="00273B39"/>
    <w:rsid w:val="00273CFA"/>
    <w:rsid w:val="002773F1"/>
    <w:rsid w:val="002800A3"/>
    <w:rsid w:val="00290BF0"/>
    <w:rsid w:val="00290D82"/>
    <w:rsid w:val="00291CA2"/>
    <w:rsid w:val="00292B00"/>
    <w:rsid w:val="002931DC"/>
    <w:rsid w:val="0029619B"/>
    <w:rsid w:val="002A1188"/>
    <w:rsid w:val="002A1ADC"/>
    <w:rsid w:val="002A3001"/>
    <w:rsid w:val="002A4415"/>
    <w:rsid w:val="002A4E8C"/>
    <w:rsid w:val="002A5CFF"/>
    <w:rsid w:val="002B62CE"/>
    <w:rsid w:val="002B630A"/>
    <w:rsid w:val="002B653F"/>
    <w:rsid w:val="002B79CD"/>
    <w:rsid w:val="002B7FEB"/>
    <w:rsid w:val="002C479D"/>
    <w:rsid w:val="002C58B4"/>
    <w:rsid w:val="002C7653"/>
    <w:rsid w:val="002C7863"/>
    <w:rsid w:val="002D1A13"/>
    <w:rsid w:val="002D4536"/>
    <w:rsid w:val="002D6FA2"/>
    <w:rsid w:val="002D7A23"/>
    <w:rsid w:val="002E326E"/>
    <w:rsid w:val="002E5228"/>
    <w:rsid w:val="002E56F2"/>
    <w:rsid w:val="002E59EF"/>
    <w:rsid w:val="002E6EDC"/>
    <w:rsid w:val="002E75FF"/>
    <w:rsid w:val="002F210B"/>
    <w:rsid w:val="002F6523"/>
    <w:rsid w:val="002F74D3"/>
    <w:rsid w:val="002F7F82"/>
    <w:rsid w:val="00300FB4"/>
    <w:rsid w:val="00304D25"/>
    <w:rsid w:val="003065AA"/>
    <w:rsid w:val="00306DD7"/>
    <w:rsid w:val="00306F8C"/>
    <w:rsid w:val="00310CEC"/>
    <w:rsid w:val="00312F43"/>
    <w:rsid w:val="00313DDE"/>
    <w:rsid w:val="003152F3"/>
    <w:rsid w:val="00317F1F"/>
    <w:rsid w:val="00322431"/>
    <w:rsid w:val="00324EFD"/>
    <w:rsid w:val="00325ADB"/>
    <w:rsid w:val="0032642E"/>
    <w:rsid w:val="00330201"/>
    <w:rsid w:val="003313E1"/>
    <w:rsid w:val="00333E95"/>
    <w:rsid w:val="003355AC"/>
    <w:rsid w:val="00336210"/>
    <w:rsid w:val="00340259"/>
    <w:rsid w:val="00341703"/>
    <w:rsid w:val="0034192C"/>
    <w:rsid w:val="00342EFF"/>
    <w:rsid w:val="0034454C"/>
    <w:rsid w:val="00345E21"/>
    <w:rsid w:val="00353955"/>
    <w:rsid w:val="003565CB"/>
    <w:rsid w:val="003572B4"/>
    <w:rsid w:val="0036014B"/>
    <w:rsid w:val="00361013"/>
    <w:rsid w:val="00363B04"/>
    <w:rsid w:val="00365DC4"/>
    <w:rsid w:val="00365F6D"/>
    <w:rsid w:val="00367C50"/>
    <w:rsid w:val="00371542"/>
    <w:rsid w:val="00376837"/>
    <w:rsid w:val="00376A40"/>
    <w:rsid w:val="003771E0"/>
    <w:rsid w:val="00377BF8"/>
    <w:rsid w:val="00380871"/>
    <w:rsid w:val="00385B8E"/>
    <w:rsid w:val="0039014F"/>
    <w:rsid w:val="003919CD"/>
    <w:rsid w:val="0039340C"/>
    <w:rsid w:val="00394692"/>
    <w:rsid w:val="00395362"/>
    <w:rsid w:val="0039750B"/>
    <w:rsid w:val="00397C90"/>
    <w:rsid w:val="00397D06"/>
    <w:rsid w:val="003A06FC"/>
    <w:rsid w:val="003A19F3"/>
    <w:rsid w:val="003A2271"/>
    <w:rsid w:val="003A2E14"/>
    <w:rsid w:val="003A3557"/>
    <w:rsid w:val="003A42F3"/>
    <w:rsid w:val="003A5E8D"/>
    <w:rsid w:val="003A7EA3"/>
    <w:rsid w:val="003B2CC0"/>
    <w:rsid w:val="003B4526"/>
    <w:rsid w:val="003B5149"/>
    <w:rsid w:val="003C2B14"/>
    <w:rsid w:val="003C4351"/>
    <w:rsid w:val="003C4855"/>
    <w:rsid w:val="003C5429"/>
    <w:rsid w:val="003C76F4"/>
    <w:rsid w:val="003D060C"/>
    <w:rsid w:val="003D2A21"/>
    <w:rsid w:val="003D573C"/>
    <w:rsid w:val="003D731C"/>
    <w:rsid w:val="003E1643"/>
    <w:rsid w:val="003E1AD6"/>
    <w:rsid w:val="003E1CB1"/>
    <w:rsid w:val="003E1CE8"/>
    <w:rsid w:val="003E3698"/>
    <w:rsid w:val="003E7177"/>
    <w:rsid w:val="003F1276"/>
    <w:rsid w:val="003F4BA7"/>
    <w:rsid w:val="003F5FFB"/>
    <w:rsid w:val="003F6270"/>
    <w:rsid w:val="003F6D35"/>
    <w:rsid w:val="003F7331"/>
    <w:rsid w:val="003F7B87"/>
    <w:rsid w:val="0040088A"/>
    <w:rsid w:val="00400E4D"/>
    <w:rsid w:val="00402C3C"/>
    <w:rsid w:val="00403AAE"/>
    <w:rsid w:val="004040A9"/>
    <w:rsid w:val="0040411A"/>
    <w:rsid w:val="004047B8"/>
    <w:rsid w:val="00404D24"/>
    <w:rsid w:val="00405A8A"/>
    <w:rsid w:val="00406A29"/>
    <w:rsid w:val="00406A76"/>
    <w:rsid w:val="0041075D"/>
    <w:rsid w:val="00411E78"/>
    <w:rsid w:val="00411F3D"/>
    <w:rsid w:val="00412970"/>
    <w:rsid w:val="00413111"/>
    <w:rsid w:val="00414474"/>
    <w:rsid w:val="00415BD8"/>
    <w:rsid w:val="00415E64"/>
    <w:rsid w:val="0041602E"/>
    <w:rsid w:val="00417234"/>
    <w:rsid w:val="0041772B"/>
    <w:rsid w:val="00420FC6"/>
    <w:rsid w:val="00425CFB"/>
    <w:rsid w:val="00427285"/>
    <w:rsid w:val="004274F7"/>
    <w:rsid w:val="004279DD"/>
    <w:rsid w:val="0043076B"/>
    <w:rsid w:val="004319AC"/>
    <w:rsid w:val="00431B30"/>
    <w:rsid w:val="00432FF6"/>
    <w:rsid w:val="0043370B"/>
    <w:rsid w:val="0043568D"/>
    <w:rsid w:val="00435798"/>
    <w:rsid w:val="00441021"/>
    <w:rsid w:val="0044165C"/>
    <w:rsid w:val="004418E1"/>
    <w:rsid w:val="00443E4B"/>
    <w:rsid w:val="004441A3"/>
    <w:rsid w:val="00445065"/>
    <w:rsid w:val="004457FC"/>
    <w:rsid w:val="00447DE9"/>
    <w:rsid w:val="00450455"/>
    <w:rsid w:val="00450AB9"/>
    <w:rsid w:val="004512A3"/>
    <w:rsid w:val="004539B4"/>
    <w:rsid w:val="00454AF2"/>
    <w:rsid w:val="004562FF"/>
    <w:rsid w:val="00456CD0"/>
    <w:rsid w:val="0045731D"/>
    <w:rsid w:val="004717AD"/>
    <w:rsid w:val="004724C4"/>
    <w:rsid w:val="00474DA9"/>
    <w:rsid w:val="00482530"/>
    <w:rsid w:val="004863E2"/>
    <w:rsid w:val="00490EAD"/>
    <w:rsid w:val="0049368A"/>
    <w:rsid w:val="00493B17"/>
    <w:rsid w:val="004A08E9"/>
    <w:rsid w:val="004A447B"/>
    <w:rsid w:val="004A5531"/>
    <w:rsid w:val="004A6A8C"/>
    <w:rsid w:val="004B1F7C"/>
    <w:rsid w:val="004B2F1A"/>
    <w:rsid w:val="004B3E64"/>
    <w:rsid w:val="004B5C1C"/>
    <w:rsid w:val="004B6986"/>
    <w:rsid w:val="004B7EC0"/>
    <w:rsid w:val="004C0889"/>
    <w:rsid w:val="004C5802"/>
    <w:rsid w:val="004C6C83"/>
    <w:rsid w:val="004D6E56"/>
    <w:rsid w:val="004E0C2E"/>
    <w:rsid w:val="004E14EA"/>
    <w:rsid w:val="004E25CE"/>
    <w:rsid w:val="004E41BD"/>
    <w:rsid w:val="004E733D"/>
    <w:rsid w:val="004F3DDA"/>
    <w:rsid w:val="004F40D9"/>
    <w:rsid w:val="004F43D8"/>
    <w:rsid w:val="004F45FD"/>
    <w:rsid w:val="004F4B4F"/>
    <w:rsid w:val="004F5C6F"/>
    <w:rsid w:val="004F5C94"/>
    <w:rsid w:val="004F7BDC"/>
    <w:rsid w:val="00502DDC"/>
    <w:rsid w:val="0050340D"/>
    <w:rsid w:val="0050359A"/>
    <w:rsid w:val="00506602"/>
    <w:rsid w:val="0050668B"/>
    <w:rsid w:val="005067B2"/>
    <w:rsid w:val="00507337"/>
    <w:rsid w:val="0051135D"/>
    <w:rsid w:val="005122A0"/>
    <w:rsid w:val="005128DA"/>
    <w:rsid w:val="00513FA5"/>
    <w:rsid w:val="00515DC4"/>
    <w:rsid w:val="00516635"/>
    <w:rsid w:val="005273F1"/>
    <w:rsid w:val="005319AE"/>
    <w:rsid w:val="00535718"/>
    <w:rsid w:val="005368C1"/>
    <w:rsid w:val="0053749D"/>
    <w:rsid w:val="0054108F"/>
    <w:rsid w:val="00541166"/>
    <w:rsid w:val="0054300C"/>
    <w:rsid w:val="005464B0"/>
    <w:rsid w:val="0054689E"/>
    <w:rsid w:val="005470B0"/>
    <w:rsid w:val="0055138C"/>
    <w:rsid w:val="00555856"/>
    <w:rsid w:val="005569C1"/>
    <w:rsid w:val="00560431"/>
    <w:rsid w:val="00570661"/>
    <w:rsid w:val="005737D0"/>
    <w:rsid w:val="0057437C"/>
    <w:rsid w:val="005743E7"/>
    <w:rsid w:val="005754CA"/>
    <w:rsid w:val="00577AB5"/>
    <w:rsid w:val="00580674"/>
    <w:rsid w:val="00581B0F"/>
    <w:rsid w:val="005843DD"/>
    <w:rsid w:val="00584454"/>
    <w:rsid w:val="005851BC"/>
    <w:rsid w:val="00587D91"/>
    <w:rsid w:val="005904DB"/>
    <w:rsid w:val="005935CA"/>
    <w:rsid w:val="005971AC"/>
    <w:rsid w:val="005979A1"/>
    <w:rsid w:val="00597BD8"/>
    <w:rsid w:val="00597D6A"/>
    <w:rsid w:val="005A4918"/>
    <w:rsid w:val="005A62D0"/>
    <w:rsid w:val="005B191F"/>
    <w:rsid w:val="005B587E"/>
    <w:rsid w:val="005B7040"/>
    <w:rsid w:val="005C28CC"/>
    <w:rsid w:val="005C2D6D"/>
    <w:rsid w:val="005C2E39"/>
    <w:rsid w:val="005C485E"/>
    <w:rsid w:val="005C4F5F"/>
    <w:rsid w:val="005C4FC2"/>
    <w:rsid w:val="005C5C9A"/>
    <w:rsid w:val="005C6581"/>
    <w:rsid w:val="005C66BD"/>
    <w:rsid w:val="005C6DD4"/>
    <w:rsid w:val="005C7AFD"/>
    <w:rsid w:val="005C7F32"/>
    <w:rsid w:val="005C7F4D"/>
    <w:rsid w:val="005D4306"/>
    <w:rsid w:val="005D4FD4"/>
    <w:rsid w:val="005E019F"/>
    <w:rsid w:val="005E1862"/>
    <w:rsid w:val="005E28B6"/>
    <w:rsid w:val="005E5AC3"/>
    <w:rsid w:val="005F0E16"/>
    <w:rsid w:val="005F17F9"/>
    <w:rsid w:val="005F2773"/>
    <w:rsid w:val="005F28A1"/>
    <w:rsid w:val="005F3D5B"/>
    <w:rsid w:val="005F47C3"/>
    <w:rsid w:val="005F7EBB"/>
    <w:rsid w:val="00600E91"/>
    <w:rsid w:val="00601073"/>
    <w:rsid w:val="00601410"/>
    <w:rsid w:val="00602447"/>
    <w:rsid w:val="006028B7"/>
    <w:rsid w:val="00602B30"/>
    <w:rsid w:val="00602FD9"/>
    <w:rsid w:val="00603642"/>
    <w:rsid w:val="006074DC"/>
    <w:rsid w:val="0061521C"/>
    <w:rsid w:val="0061532E"/>
    <w:rsid w:val="00617139"/>
    <w:rsid w:val="0061776C"/>
    <w:rsid w:val="0061777E"/>
    <w:rsid w:val="00621661"/>
    <w:rsid w:val="006221A3"/>
    <w:rsid w:val="00625AFD"/>
    <w:rsid w:val="00626BC2"/>
    <w:rsid w:val="00626DE7"/>
    <w:rsid w:val="0063281D"/>
    <w:rsid w:val="00641678"/>
    <w:rsid w:val="00641BF6"/>
    <w:rsid w:val="00642293"/>
    <w:rsid w:val="00644908"/>
    <w:rsid w:val="00645C26"/>
    <w:rsid w:val="00646D13"/>
    <w:rsid w:val="0065298B"/>
    <w:rsid w:val="00652AF1"/>
    <w:rsid w:val="00653BBE"/>
    <w:rsid w:val="00653BE1"/>
    <w:rsid w:val="00656678"/>
    <w:rsid w:val="00657EF0"/>
    <w:rsid w:val="00661CED"/>
    <w:rsid w:val="00663C7A"/>
    <w:rsid w:val="006641EC"/>
    <w:rsid w:val="00665208"/>
    <w:rsid w:val="00666C36"/>
    <w:rsid w:val="00670695"/>
    <w:rsid w:val="00671179"/>
    <w:rsid w:val="0067175E"/>
    <w:rsid w:val="00673745"/>
    <w:rsid w:val="00674B81"/>
    <w:rsid w:val="0067520D"/>
    <w:rsid w:val="00677E36"/>
    <w:rsid w:val="00680E09"/>
    <w:rsid w:val="00681F19"/>
    <w:rsid w:val="006823B1"/>
    <w:rsid w:val="00682539"/>
    <w:rsid w:val="0068510E"/>
    <w:rsid w:val="00687169"/>
    <w:rsid w:val="0069107F"/>
    <w:rsid w:val="00692CB6"/>
    <w:rsid w:val="0069316C"/>
    <w:rsid w:val="006A0BA5"/>
    <w:rsid w:val="006A1619"/>
    <w:rsid w:val="006A31A5"/>
    <w:rsid w:val="006A3375"/>
    <w:rsid w:val="006A384F"/>
    <w:rsid w:val="006A3982"/>
    <w:rsid w:val="006A568A"/>
    <w:rsid w:val="006A6064"/>
    <w:rsid w:val="006A657E"/>
    <w:rsid w:val="006B0BCB"/>
    <w:rsid w:val="006B3758"/>
    <w:rsid w:val="006B6113"/>
    <w:rsid w:val="006B6409"/>
    <w:rsid w:val="006B7858"/>
    <w:rsid w:val="006C17B8"/>
    <w:rsid w:val="006C19A9"/>
    <w:rsid w:val="006C24A3"/>
    <w:rsid w:val="006C39CE"/>
    <w:rsid w:val="006C5410"/>
    <w:rsid w:val="006C5CA4"/>
    <w:rsid w:val="006C625D"/>
    <w:rsid w:val="006D0224"/>
    <w:rsid w:val="006D2A00"/>
    <w:rsid w:val="006D3EE4"/>
    <w:rsid w:val="006D40FB"/>
    <w:rsid w:val="006D5F71"/>
    <w:rsid w:val="006D77A0"/>
    <w:rsid w:val="006D7E4E"/>
    <w:rsid w:val="006E214A"/>
    <w:rsid w:val="006E227B"/>
    <w:rsid w:val="006E2529"/>
    <w:rsid w:val="006E5946"/>
    <w:rsid w:val="006E5CF2"/>
    <w:rsid w:val="006E673A"/>
    <w:rsid w:val="006F0CD7"/>
    <w:rsid w:val="006F681E"/>
    <w:rsid w:val="006F7252"/>
    <w:rsid w:val="006F7361"/>
    <w:rsid w:val="006F740B"/>
    <w:rsid w:val="00702A24"/>
    <w:rsid w:val="0070489B"/>
    <w:rsid w:val="00706231"/>
    <w:rsid w:val="00707A5C"/>
    <w:rsid w:val="00714F7F"/>
    <w:rsid w:val="0071503C"/>
    <w:rsid w:val="0071548C"/>
    <w:rsid w:val="00720844"/>
    <w:rsid w:val="00721C4C"/>
    <w:rsid w:val="00724D31"/>
    <w:rsid w:val="007250EA"/>
    <w:rsid w:val="0072661E"/>
    <w:rsid w:val="00726E4B"/>
    <w:rsid w:val="00726F8A"/>
    <w:rsid w:val="00733D9B"/>
    <w:rsid w:val="00734F47"/>
    <w:rsid w:val="0073610B"/>
    <w:rsid w:val="00743C03"/>
    <w:rsid w:val="007448F2"/>
    <w:rsid w:val="007474D4"/>
    <w:rsid w:val="00747F13"/>
    <w:rsid w:val="007502A6"/>
    <w:rsid w:val="00750FCE"/>
    <w:rsid w:val="007520CA"/>
    <w:rsid w:val="00756E33"/>
    <w:rsid w:val="0075759B"/>
    <w:rsid w:val="007604BB"/>
    <w:rsid w:val="00762EDA"/>
    <w:rsid w:val="00764761"/>
    <w:rsid w:val="0076520E"/>
    <w:rsid w:val="00765D7B"/>
    <w:rsid w:val="00767185"/>
    <w:rsid w:val="00770263"/>
    <w:rsid w:val="00771345"/>
    <w:rsid w:val="00774353"/>
    <w:rsid w:val="007808A3"/>
    <w:rsid w:val="00780D10"/>
    <w:rsid w:val="007816C4"/>
    <w:rsid w:val="00784B13"/>
    <w:rsid w:val="00785104"/>
    <w:rsid w:val="00786E1A"/>
    <w:rsid w:val="007873D8"/>
    <w:rsid w:val="007878EE"/>
    <w:rsid w:val="00787B93"/>
    <w:rsid w:val="00791F1D"/>
    <w:rsid w:val="00792B9E"/>
    <w:rsid w:val="007A06BD"/>
    <w:rsid w:val="007A2AA8"/>
    <w:rsid w:val="007A7871"/>
    <w:rsid w:val="007B3299"/>
    <w:rsid w:val="007B4586"/>
    <w:rsid w:val="007B544D"/>
    <w:rsid w:val="007B741C"/>
    <w:rsid w:val="007C02A5"/>
    <w:rsid w:val="007C4FB2"/>
    <w:rsid w:val="007C5C01"/>
    <w:rsid w:val="007C70A0"/>
    <w:rsid w:val="007C7937"/>
    <w:rsid w:val="007C7EE4"/>
    <w:rsid w:val="007D1272"/>
    <w:rsid w:val="007D19D3"/>
    <w:rsid w:val="007D1FE5"/>
    <w:rsid w:val="007D2390"/>
    <w:rsid w:val="007D28FD"/>
    <w:rsid w:val="007D36E0"/>
    <w:rsid w:val="007D7253"/>
    <w:rsid w:val="007E0AB7"/>
    <w:rsid w:val="007E0BD5"/>
    <w:rsid w:val="007F396F"/>
    <w:rsid w:val="007F3F4A"/>
    <w:rsid w:val="007F43DB"/>
    <w:rsid w:val="00802679"/>
    <w:rsid w:val="0080276B"/>
    <w:rsid w:val="00806C64"/>
    <w:rsid w:val="00807E60"/>
    <w:rsid w:val="008100A1"/>
    <w:rsid w:val="00810F2A"/>
    <w:rsid w:val="0081125E"/>
    <w:rsid w:val="00813670"/>
    <w:rsid w:val="0081463C"/>
    <w:rsid w:val="00816774"/>
    <w:rsid w:val="00816A5B"/>
    <w:rsid w:val="00817E3A"/>
    <w:rsid w:val="00821286"/>
    <w:rsid w:val="00821763"/>
    <w:rsid w:val="00822B4E"/>
    <w:rsid w:val="00824642"/>
    <w:rsid w:val="008249E8"/>
    <w:rsid w:val="0082634A"/>
    <w:rsid w:val="00826EFE"/>
    <w:rsid w:val="008270C5"/>
    <w:rsid w:val="008276D7"/>
    <w:rsid w:val="00832ED7"/>
    <w:rsid w:val="008339C4"/>
    <w:rsid w:val="008406FB"/>
    <w:rsid w:val="0084251A"/>
    <w:rsid w:val="0084383D"/>
    <w:rsid w:val="0084410D"/>
    <w:rsid w:val="0084593F"/>
    <w:rsid w:val="00845A33"/>
    <w:rsid w:val="008462BE"/>
    <w:rsid w:val="00852859"/>
    <w:rsid w:val="008538B5"/>
    <w:rsid w:val="00854643"/>
    <w:rsid w:val="0086134B"/>
    <w:rsid w:val="00861C88"/>
    <w:rsid w:val="00862AD7"/>
    <w:rsid w:val="0086369F"/>
    <w:rsid w:val="008636DA"/>
    <w:rsid w:val="00871C9D"/>
    <w:rsid w:val="0087370B"/>
    <w:rsid w:val="00876C55"/>
    <w:rsid w:val="00876CAD"/>
    <w:rsid w:val="008801D9"/>
    <w:rsid w:val="0088247D"/>
    <w:rsid w:val="00882F21"/>
    <w:rsid w:val="00890E54"/>
    <w:rsid w:val="00891686"/>
    <w:rsid w:val="00892AFE"/>
    <w:rsid w:val="00893D66"/>
    <w:rsid w:val="0089570C"/>
    <w:rsid w:val="008A0ADC"/>
    <w:rsid w:val="008A162D"/>
    <w:rsid w:val="008A1AFA"/>
    <w:rsid w:val="008A7F02"/>
    <w:rsid w:val="008B42BE"/>
    <w:rsid w:val="008B6566"/>
    <w:rsid w:val="008B70AD"/>
    <w:rsid w:val="008B7B40"/>
    <w:rsid w:val="008C1002"/>
    <w:rsid w:val="008C1201"/>
    <w:rsid w:val="008C1B9B"/>
    <w:rsid w:val="008C435D"/>
    <w:rsid w:val="008C4C79"/>
    <w:rsid w:val="008C52CC"/>
    <w:rsid w:val="008D1D8D"/>
    <w:rsid w:val="008D2F6D"/>
    <w:rsid w:val="008D58D3"/>
    <w:rsid w:val="008E3695"/>
    <w:rsid w:val="008F53A1"/>
    <w:rsid w:val="008F6FA3"/>
    <w:rsid w:val="008F78D8"/>
    <w:rsid w:val="008F791A"/>
    <w:rsid w:val="00902443"/>
    <w:rsid w:val="0090773E"/>
    <w:rsid w:val="00911955"/>
    <w:rsid w:val="00912ADA"/>
    <w:rsid w:val="00912D70"/>
    <w:rsid w:val="00920B30"/>
    <w:rsid w:val="0092247A"/>
    <w:rsid w:val="00922721"/>
    <w:rsid w:val="009235AB"/>
    <w:rsid w:val="00924C1B"/>
    <w:rsid w:val="00926113"/>
    <w:rsid w:val="00926D22"/>
    <w:rsid w:val="009276FA"/>
    <w:rsid w:val="00931736"/>
    <w:rsid w:val="00932CDF"/>
    <w:rsid w:val="00932F9A"/>
    <w:rsid w:val="009335A7"/>
    <w:rsid w:val="00934939"/>
    <w:rsid w:val="00936A25"/>
    <w:rsid w:val="00937223"/>
    <w:rsid w:val="009402B7"/>
    <w:rsid w:val="00940F01"/>
    <w:rsid w:val="00950C13"/>
    <w:rsid w:val="009516B5"/>
    <w:rsid w:val="00951E66"/>
    <w:rsid w:val="0095228F"/>
    <w:rsid w:val="00955AD7"/>
    <w:rsid w:val="009567BF"/>
    <w:rsid w:val="00956E5F"/>
    <w:rsid w:val="00963507"/>
    <w:rsid w:val="00963E0A"/>
    <w:rsid w:val="00964067"/>
    <w:rsid w:val="00967A68"/>
    <w:rsid w:val="009705EB"/>
    <w:rsid w:val="0097099F"/>
    <w:rsid w:val="00971286"/>
    <w:rsid w:val="00973C09"/>
    <w:rsid w:val="00974E78"/>
    <w:rsid w:val="00975169"/>
    <w:rsid w:val="00975CB5"/>
    <w:rsid w:val="009762A2"/>
    <w:rsid w:val="009765C0"/>
    <w:rsid w:val="00976774"/>
    <w:rsid w:val="00982797"/>
    <w:rsid w:val="00983669"/>
    <w:rsid w:val="00984101"/>
    <w:rsid w:val="00984A7B"/>
    <w:rsid w:val="0098628C"/>
    <w:rsid w:val="00986953"/>
    <w:rsid w:val="00987B31"/>
    <w:rsid w:val="00987FA8"/>
    <w:rsid w:val="00990652"/>
    <w:rsid w:val="00993FA5"/>
    <w:rsid w:val="0099497E"/>
    <w:rsid w:val="00996650"/>
    <w:rsid w:val="00996F4F"/>
    <w:rsid w:val="00997841"/>
    <w:rsid w:val="00997930"/>
    <w:rsid w:val="009A0897"/>
    <w:rsid w:val="009A1DE0"/>
    <w:rsid w:val="009A3A69"/>
    <w:rsid w:val="009A446E"/>
    <w:rsid w:val="009A4549"/>
    <w:rsid w:val="009B18B7"/>
    <w:rsid w:val="009B20CA"/>
    <w:rsid w:val="009B3E15"/>
    <w:rsid w:val="009C0EF0"/>
    <w:rsid w:val="009C496C"/>
    <w:rsid w:val="009C581F"/>
    <w:rsid w:val="009D04FC"/>
    <w:rsid w:val="009D0729"/>
    <w:rsid w:val="009D1EF0"/>
    <w:rsid w:val="009D557C"/>
    <w:rsid w:val="009D6231"/>
    <w:rsid w:val="009E0541"/>
    <w:rsid w:val="009E662F"/>
    <w:rsid w:val="009F124C"/>
    <w:rsid w:val="009F2E1E"/>
    <w:rsid w:val="009F3E5B"/>
    <w:rsid w:val="009F43C1"/>
    <w:rsid w:val="00A0012F"/>
    <w:rsid w:val="00A01695"/>
    <w:rsid w:val="00A020F2"/>
    <w:rsid w:val="00A03124"/>
    <w:rsid w:val="00A066C1"/>
    <w:rsid w:val="00A111F1"/>
    <w:rsid w:val="00A16216"/>
    <w:rsid w:val="00A1660F"/>
    <w:rsid w:val="00A17253"/>
    <w:rsid w:val="00A173E6"/>
    <w:rsid w:val="00A219DC"/>
    <w:rsid w:val="00A21E67"/>
    <w:rsid w:val="00A2255B"/>
    <w:rsid w:val="00A25208"/>
    <w:rsid w:val="00A25867"/>
    <w:rsid w:val="00A25A5C"/>
    <w:rsid w:val="00A25E40"/>
    <w:rsid w:val="00A26CF7"/>
    <w:rsid w:val="00A27802"/>
    <w:rsid w:val="00A30D45"/>
    <w:rsid w:val="00A3304D"/>
    <w:rsid w:val="00A35289"/>
    <w:rsid w:val="00A35298"/>
    <w:rsid w:val="00A41A12"/>
    <w:rsid w:val="00A428B3"/>
    <w:rsid w:val="00A43A0C"/>
    <w:rsid w:val="00A43C88"/>
    <w:rsid w:val="00A459CD"/>
    <w:rsid w:val="00A51466"/>
    <w:rsid w:val="00A53F9D"/>
    <w:rsid w:val="00A54A49"/>
    <w:rsid w:val="00A54ED3"/>
    <w:rsid w:val="00A57EF2"/>
    <w:rsid w:val="00A604E8"/>
    <w:rsid w:val="00A62853"/>
    <w:rsid w:val="00A63ABD"/>
    <w:rsid w:val="00A7160A"/>
    <w:rsid w:val="00A73DB0"/>
    <w:rsid w:val="00A757E1"/>
    <w:rsid w:val="00A77045"/>
    <w:rsid w:val="00A81DC6"/>
    <w:rsid w:val="00A825F6"/>
    <w:rsid w:val="00A82719"/>
    <w:rsid w:val="00A85743"/>
    <w:rsid w:val="00A87070"/>
    <w:rsid w:val="00A90F19"/>
    <w:rsid w:val="00A94A4C"/>
    <w:rsid w:val="00A95CB8"/>
    <w:rsid w:val="00A97DAA"/>
    <w:rsid w:val="00AA0A55"/>
    <w:rsid w:val="00AA186C"/>
    <w:rsid w:val="00AA1AB0"/>
    <w:rsid w:val="00AA33F6"/>
    <w:rsid w:val="00AA505A"/>
    <w:rsid w:val="00AA52C1"/>
    <w:rsid w:val="00AA7E27"/>
    <w:rsid w:val="00AC0745"/>
    <w:rsid w:val="00AC1663"/>
    <w:rsid w:val="00AC58AA"/>
    <w:rsid w:val="00AC612C"/>
    <w:rsid w:val="00AD04AC"/>
    <w:rsid w:val="00AD06BA"/>
    <w:rsid w:val="00AD1E3B"/>
    <w:rsid w:val="00AD209B"/>
    <w:rsid w:val="00AD587F"/>
    <w:rsid w:val="00AD5FF7"/>
    <w:rsid w:val="00AD65B5"/>
    <w:rsid w:val="00AD74F0"/>
    <w:rsid w:val="00AE0AC9"/>
    <w:rsid w:val="00AE108C"/>
    <w:rsid w:val="00AE1A75"/>
    <w:rsid w:val="00AE2DCE"/>
    <w:rsid w:val="00AE2F03"/>
    <w:rsid w:val="00AE3913"/>
    <w:rsid w:val="00AF012E"/>
    <w:rsid w:val="00AF15CE"/>
    <w:rsid w:val="00AF238D"/>
    <w:rsid w:val="00AF55A2"/>
    <w:rsid w:val="00AF693D"/>
    <w:rsid w:val="00AF6CD8"/>
    <w:rsid w:val="00B02570"/>
    <w:rsid w:val="00B04916"/>
    <w:rsid w:val="00B04E3F"/>
    <w:rsid w:val="00B063F8"/>
    <w:rsid w:val="00B10E90"/>
    <w:rsid w:val="00B11D11"/>
    <w:rsid w:val="00B149F5"/>
    <w:rsid w:val="00B200DE"/>
    <w:rsid w:val="00B20D45"/>
    <w:rsid w:val="00B2131B"/>
    <w:rsid w:val="00B21D47"/>
    <w:rsid w:val="00B22F21"/>
    <w:rsid w:val="00B22FEA"/>
    <w:rsid w:val="00B23DB1"/>
    <w:rsid w:val="00B25F34"/>
    <w:rsid w:val="00B317BE"/>
    <w:rsid w:val="00B36ADF"/>
    <w:rsid w:val="00B3700D"/>
    <w:rsid w:val="00B4129A"/>
    <w:rsid w:val="00B449D9"/>
    <w:rsid w:val="00B45AD6"/>
    <w:rsid w:val="00B45B70"/>
    <w:rsid w:val="00B45F18"/>
    <w:rsid w:val="00B47F9B"/>
    <w:rsid w:val="00B5028B"/>
    <w:rsid w:val="00B51A26"/>
    <w:rsid w:val="00B533CE"/>
    <w:rsid w:val="00B56076"/>
    <w:rsid w:val="00B60AEC"/>
    <w:rsid w:val="00B6208B"/>
    <w:rsid w:val="00B64BBE"/>
    <w:rsid w:val="00B64E23"/>
    <w:rsid w:val="00B65C08"/>
    <w:rsid w:val="00B66731"/>
    <w:rsid w:val="00B71FA6"/>
    <w:rsid w:val="00B73EF5"/>
    <w:rsid w:val="00B74B00"/>
    <w:rsid w:val="00B768E1"/>
    <w:rsid w:val="00B76E1F"/>
    <w:rsid w:val="00B800FF"/>
    <w:rsid w:val="00B81723"/>
    <w:rsid w:val="00B82120"/>
    <w:rsid w:val="00B82556"/>
    <w:rsid w:val="00B903B5"/>
    <w:rsid w:val="00B94B96"/>
    <w:rsid w:val="00B95506"/>
    <w:rsid w:val="00B95A57"/>
    <w:rsid w:val="00B95DF5"/>
    <w:rsid w:val="00B97130"/>
    <w:rsid w:val="00BA02AA"/>
    <w:rsid w:val="00BA3194"/>
    <w:rsid w:val="00BB1407"/>
    <w:rsid w:val="00BB3D39"/>
    <w:rsid w:val="00BB728E"/>
    <w:rsid w:val="00BC10B5"/>
    <w:rsid w:val="00BC1A7E"/>
    <w:rsid w:val="00BC21A4"/>
    <w:rsid w:val="00BC3EF9"/>
    <w:rsid w:val="00BC5556"/>
    <w:rsid w:val="00BC6DCF"/>
    <w:rsid w:val="00BD1949"/>
    <w:rsid w:val="00BD4CF6"/>
    <w:rsid w:val="00BD6154"/>
    <w:rsid w:val="00BD6649"/>
    <w:rsid w:val="00BE04E9"/>
    <w:rsid w:val="00BE1301"/>
    <w:rsid w:val="00BE1666"/>
    <w:rsid w:val="00BE1729"/>
    <w:rsid w:val="00BE1D13"/>
    <w:rsid w:val="00BE4C3D"/>
    <w:rsid w:val="00BE7438"/>
    <w:rsid w:val="00BE7A57"/>
    <w:rsid w:val="00BF1653"/>
    <w:rsid w:val="00BF1A85"/>
    <w:rsid w:val="00C0081F"/>
    <w:rsid w:val="00C00AF8"/>
    <w:rsid w:val="00C022FD"/>
    <w:rsid w:val="00C03201"/>
    <w:rsid w:val="00C041EF"/>
    <w:rsid w:val="00C04237"/>
    <w:rsid w:val="00C04CA1"/>
    <w:rsid w:val="00C06634"/>
    <w:rsid w:val="00C118BA"/>
    <w:rsid w:val="00C11C68"/>
    <w:rsid w:val="00C11D81"/>
    <w:rsid w:val="00C12D01"/>
    <w:rsid w:val="00C14627"/>
    <w:rsid w:val="00C1771F"/>
    <w:rsid w:val="00C20210"/>
    <w:rsid w:val="00C21229"/>
    <w:rsid w:val="00C2159D"/>
    <w:rsid w:val="00C2441A"/>
    <w:rsid w:val="00C251DB"/>
    <w:rsid w:val="00C25D8F"/>
    <w:rsid w:val="00C26D1D"/>
    <w:rsid w:val="00C30BCF"/>
    <w:rsid w:val="00C330EC"/>
    <w:rsid w:val="00C33173"/>
    <w:rsid w:val="00C341A0"/>
    <w:rsid w:val="00C37357"/>
    <w:rsid w:val="00C37BCA"/>
    <w:rsid w:val="00C42DC1"/>
    <w:rsid w:val="00C44EE1"/>
    <w:rsid w:val="00C453B9"/>
    <w:rsid w:val="00C45727"/>
    <w:rsid w:val="00C50446"/>
    <w:rsid w:val="00C51FD0"/>
    <w:rsid w:val="00C5200A"/>
    <w:rsid w:val="00C52E8F"/>
    <w:rsid w:val="00C61209"/>
    <w:rsid w:val="00C61B88"/>
    <w:rsid w:val="00C6219E"/>
    <w:rsid w:val="00C628AD"/>
    <w:rsid w:val="00C62F20"/>
    <w:rsid w:val="00C641AF"/>
    <w:rsid w:val="00C65A6B"/>
    <w:rsid w:val="00C65B3F"/>
    <w:rsid w:val="00C67710"/>
    <w:rsid w:val="00C70615"/>
    <w:rsid w:val="00C734DE"/>
    <w:rsid w:val="00C73C42"/>
    <w:rsid w:val="00C747E6"/>
    <w:rsid w:val="00C757F3"/>
    <w:rsid w:val="00C816BC"/>
    <w:rsid w:val="00C82D28"/>
    <w:rsid w:val="00C82D6B"/>
    <w:rsid w:val="00C857A1"/>
    <w:rsid w:val="00C85832"/>
    <w:rsid w:val="00C86046"/>
    <w:rsid w:val="00C86A62"/>
    <w:rsid w:val="00C9140E"/>
    <w:rsid w:val="00C9174F"/>
    <w:rsid w:val="00C95B45"/>
    <w:rsid w:val="00C96231"/>
    <w:rsid w:val="00C97F7A"/>
    <w:rsid w:val="00CA1747"/>
    <w:rsid w:val="00CA3BFF"/>
    <w:rsid w:val="00CA5619"/>
    <w:rsid w:val="00CA60D5"/>
    <w:rsid w:val="00CA7E96"/>
    <w:rsid w:val="00CB012A"/>
    <w:rsid w:val="00CB435F"/>
    <w:rsid w:val="00CB5527"/>
    <w:rsid w:val="00CB62C0"/>
    <w:rsid w:val="00CB6EEF"/>
    <w:rsid w:val="00CB7298"/>
    <w:rsid w:val="00CB786C"/>
    <w:rsid w:val="00CC06A1"/>
    <w:rsid w:val="00CC0D26"/>
    <w:rsid w:val="00CC3849"/>
    <w:rsid w:val="00CC40D0"/>
    <w:rsid w:val="00CC611D"/>
    <w:rsid w:val="00CC7E67"/>
    <w:rsid w:val="00CD0EC6"/>
    <w:rsid w:val="00CD27D4"/>
    <w:rsid w:val="00CD3BDB"/>
    <w:rsid w:val="00CD65C4"/>
    <w:rsid w:val="00CE4035"/>
    <w:rsid w:val="00CE57DC"/>
    <w:rsid w:val="00CE591C"/>
    <w:rsid w:val="00CE74AF"/>
    <w:rsid w:val="00CE76BE"/>
    <w:rsid w:val="00CF007A"/>
    <w:rsid w:val="00CF145E"/>
    <w:rsid w:val="00CF71BF"/>
    <w:rsid w:val="00CF76F1"/>
    <w:rsid w:val="00CF7D90"/>
    <w:rsid w:val="00D0063C"/>
    <w:rsid w:val="00D01A7A"/>
    <w:rsid w:val="00D02056"/>
    <w:rsid w:val="00D03635"/>
    <w:rsid w:val="00D12B0D"/>
    <w:rsid w:val="00D21801"/>
    <w:rsid w:val="00D21A3A"/>
    <w:rsid w:val="00D243F5"/>
    <w:rsid w:val="00D2440D"/>
    <w:rsid w:val="00D24999"/>
    <w:rsid w:val="00D24A70"/>
    <w:rsid w:val="00D25ED4"/>
    <w:rsid w:val="00D25F76"/>
    <w:rsid w:val="00D31494"/>
    <w:rsid w:val="00D31B67"/>
    <w:rsid w:val="00D320C7"/>
    <w:rsid w:val="00D33061"/>
    <w:rsid w:val="00D33A1C"/>
    <w:rsid w:val="00D33FB9"/>
    <w:rsid w:val="00D36A15"/>
    <w:rsid w:val="00D40B13"/>
    <w:rsid w:val="00D41BC2"/>
    <w:rsid w:val="00D4337B"/>
    <w:rsid w:val="00D469CF"/>
    <w:rsid w:val="00D47163"/>
    <w:rsid w:val="00D47D30"/>
    <w:rsid w:val="00D51F1A"/>
    <w:rsid w:val="00D5217A"/>
    <w:rsid w:val="00D52F1E"/>
    <w:rsid w:val="00D5439B"/>
    <w:rsid w:val="00D56471"/>
    <w:rsid w:val="00D62D50"/>
    <w:rsid w:val="00D639AB"/>
    <w:rsid w:val="00D6600F"/>
    <w:rsid w:val="00D673A2"/>
    <w:rsid w:val="00D67CE3"/>
    <w:rsid w:val="00D709B6"/>
    <w:rsid w:val="00D7232F"/>
    <w:rsid w:val="00D73F7C"/>
    <w:rsid w:val="00D77FC4"/>
    <w:rsid w:val="00D81471"/>
    <w:rsid w:val="00D8161B"/>
    <w:rsid w:val="00D82096"/>
    <w:rsid w:val="00D87B41"/>
    <w:rsid w:val="00D910ED"/>
    <w:rsid w:val="00D920B2"/>
    <w:rsid w:val="00D955E5"/>
    <w:rsid w:val="00D97325"/>
    <w:rsid w:val="00DA090F"/>
    <w:rsid w:val="00DA2F35"/>
    <w:rsid w:val="00DA330D"/>
    <w:rsid w:val="00DA7C70"/>
    <w:rsid w:val="00DB247E"/>
    <w:rsid w:val="00DB4F65"/>
    <w:rsid w:val="00DB6C7C"/>
    <w:rsid w:val="00DB73AD"/>
    <w:rsid w:val="00DC0DA0"/>
    <w:rsid w:val="00DC46CB"/>
    <w:rsid w:val="00DC62D5"/>
    <w:rsid w:val="00DC71CA"/>
    <w:rsid w:val="00DC7ED9"/>
    <w:rsid w:val="00DD1E12"/>
    <w:rsid w:val="00DD3381"/>
    <w:rsid w:val="00DD5CE2"/>
    <w:rsid w:val="00DD62A1"/>
    <w:rsid w:val="00DD748F"/>
    <w:rsid w:val="00DE1279"/>
    <w:rsid w:val="00DE255E"/>
    <w:rsid w:val="00DE2840"/>
    <w:rsid w:val="00DE28A2"/>
    <w:rsid w:val="00DE30DE"/>
    <w:rsid w:val="00DE3466"/>
    <w:rsid w:val="00DF0F3F"/>
    <w:rsid w:val="00DF230F"/>
    <w:rsid w:val="00DF3A87"/>
    <w:rsid w:val="00DF654C"/>
    <w:rsid w:val="00DF6D3A"/>
    <w:rsid w:val="00E00E45"/>
    <w:rsid w:val="00E01FFC"/>
    <w:rsid w:val="00E04E1A"/>
    <w:rsid w:val="00E10535"/>
    <w:rsid w:val="00E114FB"/>
    <w:rsid w:val="00E13AEC"/>
    <w:rsid w:val="00E1455C"/>
    <w:rsid w:val="00E1676E"/>
    <w:rsid w:val="00E16D5A"/>
    <w:rsid w:val="00E26C39"/>
    <w:rsid w:val="00E27E79"/>
    <w:rsid w:val="00E31107"/>
    <w:rsid w:val="00E31A4A"/>
    <w:rsid w:val="00E36AD3"/>
    <w:rsid w:val="00E40344"/>
    <w:rsid w:val="00E40761"/>
    <w:rsid w:val="00E408DB"/>
    <w:rsid w:val="00E41E7E"/>
    <w:rsid w:val="00E423C3"/>
    <w:rsid w:val="00E427F4"/>
    <w:rsid w:val="00E42FE1"/>
    <w:rsid w:val="00E45B8F"/>
    <w:rsid w:val="00E50A85"/>
    <w:rsid w:val="00E514B3"/>
    <w:rsid w:val="00E5195D"/>
    <w:rsid w:val="00E532E0"/>
    <w:rsid w:val="00E5363F"/>
    <w:rsid w:val="00E540C6"/>
    <w:rsid w:val="00E55ADE"/>
    <w:rsid w:val="00E57B1D"/>
    <w:rsid w:val="00E57D6B"/>
    <w:rsid w:val="00E60525"/>
    <w:rsid w:val="00E629B2"/>
    <w:rsid w:val="00E6603A"/>
    <w:rsid w:val="00E724F4"/>
    <w:rsid w:val="00E74221"/>
    <w:rsid w:val="00E74A54"/>
    <w:rsid w:val="00E74FE6"/>
    <w:rsid w:val="00E77437"/>
    <w:rsid w:val="00E7794C"/>
    <w:rsid w:val="00E819A8"/>
    <w:rsid w:val="00E84090"/>
    <w:rsid w:val="00E86972"/>
    <w:rsid w:val="00E918C8"/>
    <w:rsid w:val="00E93A77"/>
    <w:rsid w:val="00E94DD7"/>
    <w:rsid w:val="00E94ECB"/>
    <w:rsid w:val="00E95A9E"/>
    <w:rsid w:val="00E95AE5"/>
    <w:rsid w:val="00EA0E2F"/>
    <w:rsid w:val="00EA12AA"/>
    <w:rsid w:val="00EA475C"/>
    <w:rsid w:val="00EA68DD"/>
    <w:rsid w:val="00EB098D"/>
    <w:rsid w:val="00EB0F6E"/>
    <w:rsid w:val="00EB5598"/>
    <w:rsid w:val="00EB6AFA"/>
    <w:rsid w:val="00EB7534"/>
    <w:rsid w:val="00EC1161"/>
    <w:rsid w:val="00EC29ED"/>
    <w:rsid w:val="00EC2DE4"/>
    <w:rsid w:val="00EC3BEC"/>
    <w:rsid w:val="00EC4670"/>
    <w:rsid w:val="00EC573C"/>
    <w:rsid w:val="00ED2202"/>
    <w:rsid w:val="00ED376B"/>
    <w:rsid w:val="00ED3F55"/>
    <w:rsid w:val="00ED79AC"/>
    <w:rsid w:val="00ED7CEB"/>
    <w:rsid w:val="00EE0AF5"/>
    <w:rsid w:val="00EE21F7"/>
    <w:rsid w:val="00EE54F3"/>
    <w:rsid w:val="00EF2FCD"/>
    <w:rsid w:val="00EF3CD6"/>
    <w:rsid w:val="00EF5C39"/>
    <w:rsid w:val="00EF7185"/>
    <w:rsid w:val="00F01037"/>
    <w:rsid w:val="00F02BB6"/>
    <w:rsid w:val="00F0334D"/>
    <w:rsid w:val="00F03F68"/>
    <w:rsid w:val="00F04D92"/>
    <w:rsid w:val="00F10451"/>
    <w:rsid w:val="00F106E3"/>
    <w:rsid w:val="00F13398"/>
    <w:rsid w:val="00F14FBF"/>
    <w:rsid w:val="00F15609"/>
    <w:rsid w:val="00F17423"/>
    <w:rsid w:val="00F20812"/>
    <w:rsid w:val="00F24F1A"/>
    <w:rsid w:val="00F339C5"/>
    <w:rsid w:val="00F34A9E"/>
    <w:rsid w:val="00F3531D"/>
    <w:rsid w:val="00F361BA"/>
    <w:rsid w:val="00F37223"/>
    <w:rsid w:val="00F40111"/>
    <w:rsid w:val="00F408A2"/>
    <w:rsid w:val="00F42874"/>
    <w:rsid w:val="00F45008"/>
    <w:rsid w:val="00F451D9"/>
    <w:rsid w:val="00F46237"/>
    <w:rsid w:val="00F47354"/>
    <w:rsid w:val="00F5095D"/>
    <w:rsid w:val="00F50DAD"/>
    <w:rsid w:val="00F53D37"/>
    <w:rsid w:val="00F56049"/>
    <w:rsid w:val="00F5616A"/>
    <w:rsid w:val="00F57B70"/>
    <w:rsid w:val="00F57C1A"/>
    <w:rsid w:val="00F6120C"/>
    <w:rsid w:val="00F618B7"/>
    <w:rsid w:val="00F6410A"/>
    <w:rsid w:val="00F65A3C"/>
    <w:rsid w:val="00F704DC"/>
    <w:rsid w:val="00F725C4"/>
    <w:rsid w:val="00F738CB"/>
    <w:rsid w:val="00F73DEC"/>
    <w:rsid w:val="00F74BCB"/>
    <w:rsid w:val="00F74DA0"/>
    <w:rsid w:val="00F76CE8"/>
    <w:rsid w:val="00F81CB2"/>
    <w:rsid w:val="00F8294E"/>
    <w:rsid w:val="00F836A7"/>
    <w:rsid w:val="00F83836"/>
    <w:rsid w:val="00F83B66"/>
    <w:rsid w:val="00F83C7A"/>
    <w:rsid w:val="00F8545E"/>
    <w:rsid w:val="00F9147D"/>
    <w:rsid w:val="00F91652"/>
    <w:rsid w:val="00F917B7"/>
    <w:rsid w:val="00F91FAA"/>
    <w:rsid w:val="00F9391E"/>
    <w:rsid w:val="00F95528"/>
    <w:rsid w:val="00F95AF7"/>
    <w:rsid w:val="00FA0162"/>
    <w:rsid w:val="00FA112A"/>
    <w:rsid w:val="00FA2F56"/>
    <w:rsid w:val="00FA399B"/>
    <w:rsid w:val="00FA3E74"/>
    <w:rsid w:val="00FA4084"/>
    <w:rsid w:val="00FB0D4E"/>
    <w:rsid w:val="00FB1A80"/>
    <w:rsid w:val="00FB3DA7"/>
    <w:rsid w:val="00FB42ED"/>
    <w:rsid w:val="00FB5D27"/>
    <w:rsid w:val="00FB6D20"/>
    <w:rsid w:val="00FB78A2"/>
    <w:rsid w:val="00FD33CB"/>
    <w:rsid w:val="00FE108C"/>
    <w:rsid w:val="00FE1106"/>
    <w:rsid w:val="00FE2C51"/>
    <w:rsid w:val="00FE4144"/>
    <w:rsid w:val="00FE5239"/>
    <w:rsid w:val="00FE62C8"/>
    <w:rsid w:val="00FE71D6"/>
    <w:rsid w:val="00FF125B"/>
    <w:rsid w:val="00FF3B02"/>
    <w:rsid w:val="00FF55DD"/>
    <w:rsid w:val="00FF62D1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BB58"/>
  <w15:chartTrackingRefBased/>
  <w15:docId w15:val="{96A7E6CF-2690-40C4-878F-57FF7F3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61777E"/>
    <w:pPr>
      <w:spacing w:after="0" w:line="240" w:lineRule="auto"/>
    </w:pPr>
    <w:rPr>
      <w:rFonts w:ascii="Helvetica" w:hAnsi="Helvetica" w:cs="Times New Roman"/>
      <w:sz w:val="18"/>
      <w:szCs w:val="18"/>
      <w:lang w:eastAsia="cs-CZ"/>
    </w:rPr>
  </w:style>
  <w:style w:type="paragraph" w:customStyle="1" w:styleId="p2">
    <w:name w:val="p2"/>
    <w:basedOn w:val="Normln"/>
    <w:rsid w:val="0061777E"/>
    <w:pPr>
      <w:spacing w:after="0" w:line="240" w:lineRule="auto"/>
    </w:pPr>
    <w:rPr>
      <w:rFonts w:ascii="Helvetica" w:hAnsi="Helvetica" w:cs="Times New Roman"/>
      <w:sz w:val="18"/>
      <w:szCs w:val="18"/>
      <w:lang w:eastAsia="cs-CZ"/>
    </w:rPr>
  </w:style>
  <w:style w:type="character" w:customStyle="1" w:styleId="s1">
    <w:name w:val="s1"/>
    <w:basedOn w:val="Standardnpsmoodstavce"/>
    <w:rsid w:val="0061777E"/>
  </w:style>
  <w:style w:type="character" w:customStyle="1" w:styleId="apple-converted-space">
    <w:name w:val="apple-converted-space"/>
    <w:basedOn w:val="Standardnpsmoodstavce"/>
    <w:rsid w:val="0081125E"/>
  </w:style>
  <w:style w:type="character" w:styleId="Hypertextovodkaz">
    <w:name w:val="Hyperlink"/>
    <w:basedOn w:val="Standardnpsmoodstavce"/>
    <w:uiPriority w:val="99"/>
    <w:unhideWhenUsed/>
    <w:rsid w:val="00934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gati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lara.mix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rekova@4press.cz" TargetMode="External"/><Relationship Id="rId5" Type="http://schemas.openxmlformats.org/officeDocument/2006/relationships/hyperlink" Target="https://youtu.be/CYZDDXvoCu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Rekova</dc:creator>
  <cp:keywords/>
  <dc:description/>
  <cp:lastModifiedBy>Martina Rekova</cp:lastModifiedBy>
  <cp:revision>2</cp:revision>
  <dcterms:created xsi:type="dcterms:W3CDTF">2017-01-25T14:19:00Z</dcterms:created>
  <dcterms:modified xsi:type="dcterms:W3CDTF">2017-01-25T14:19:00Z</dcterms:modified>
</cp:coreProperties>
</file>