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D" w:rsidRPr="006F2FAD" w:rsidRDefault="006F2FAD" w:rsidP="006F2FAD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b/>
          <w:bCs/>
          <w:color w:val="1A1A1C"/>
          <w:sz w:val="40"/>
          <w:szCs w:val="60"/>
          <w:lang w:eastAsia="cs-CZ"/>
        </w:rPr>
      </w:pPr>
    </w:p>
    <w:p w:rsidR="006F2FAD" w:rsidRPr="006F2FAD" w:rsidRDefault="005A0D2C" w:rsidP="006F2FAD">
      <w:pPr>
        <w:tabs>
          <w:tab w:val="left" w:pos="284"/>
        </w:tabs>
        <w:spacing w:after="0"/>
        <w:jc w:val="center"/>
        <w:rPr>
          <w:rFonts w:ascii="Arial" w:eastAsia="Times New Roman" w:hAnsi="Arial" w:cs="Arial"/>
          <w:color w:val="1A1A1C"/>
          <w:sz w:val="60"/>
          <w:szCs w:val="60"/>
          <w:lang w:eastAsia="cs-CZ"/>
        </w:rPr>
      </w:pPr>
      <w:r w:rsidRPr="00E07AE4">
        <w:rPr>
          <w:rFonts w:ascii="Arial" w:eastAsia="Times New Roman" w:hAnsi="Arial" w:cs="Arial"/>
          <w:b/>
          <w:bCs/>
          <w:vanish/>
          <w:color w:val="1A1A1C"/>
          <w:sz w:val="60"/>
          <w:szCs w:val="60"/>
          <w:lang w:eastAsia="cs-CZ"/>
        </w:rPr>
        <w:t xml:space="preserve">09.11.2016 — </w:t>
      </w:r>
      <w:hyperlink r:id="rId9" w:tooltip="Zobrazit profil uživatele." w:history="1">
        <w:r w:rsidRPr="00E07AE4">
          <w:rPr>
            <w:rFonts w:ascii="Arial" w:eastAsia="Times New Roman" w:hAnsi="Arial" w:cs="Arial"/>
            <w:b/>
            <w:bCs/>
            <w:vanish/>
            <w:color w:val="000000"/>
            <w:sz w:val="60"/>
            <w:szCs w:val="60"/>
            <w:u w:val="single"/>
            <w:lang w:eastAsia="cs-CZ"/>
          </w:rPr>
          <w:t>tklick</w:t>
        </w:r>
      </w:hyperlink>
      <w:r w:rsidR="00E07AE4" w:rsidRPr="0046171B">
        <w:rPr>
          <w:rFonts w:ascii="Times New Roman" w:hAnsi="Times New Roman" w:cs="Times New Roman"/>
          <w:b/>
          <w:bCs/>
          <w:sz w:val="60"/>
          <w:szCs w:val="60"/>
        </w:rPr>
        <w:t>Ostře sledované vlaky</w:t>
      </w:r>
    </w:p>
    <w:p w:rsidR="00E07AE4" w:rsidRPr="00206123" w:rsidRDefault="00E07AE4" w:rsidP="0020612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07AE4">
        <w:rPr>
          <w:rFonts w:ascii="Times New Roman" w:hAnsi="Times New Roman" w:cs="Times New Roman"/>
          <w:bCs/>
          <w:sz w:val="32"/>
          <w:szCs w:val="32"/>
        </w:rPr>
        <w:t>Výstava Národního technického muzea</w:t>
      </w:r>
    </w:p>
    <w:p w:rsidR="00E07AE4" w:rsidRPr="0046171B" w:rsidRDefault="00E07AE4" w:rsidP="00171886">
      <w:pPr>
        <w:spacing w:after="0" w:line="360" w:lineRule="auto"/>
        <w:jc w:val="both"/>
        <w:rPr>
          <w:b/>
          <w:sz w:val="24"/>
          <w:szCs w:val="24"/>
        </w:rPr>
      </w:pPr>
    </w:p>
    <w:p w:rsidR="00481041" w:rsidRPr="0046171B" w:rsidRDefault="00E07AE4" w:rsidP="00A75734">
      <w:pPr>
        <w:spacing w:line="360" w:lineRule="auto"/>
        <w:jc w:val="both"/>
        <w:rPr>
          <w:b/>
          <w:sz w:val="24"/>
          <w:szCs w:val="24"/>
        </w:rPr>
      </w:pPr>
      <w:r w:rsidRPr="00A75734">
        <w:rPr>
          <w:b/>
          <w:sz w:val="24"/>
          <w:szCs w:val="24"/>
        </w:rPr>
        <w:t xml:space="preserve">18. listopadu letošního roku uplynulo 50 let od premiéry </w:t>
      </w:r>
      <w:r w:rsidRPr="0046171B">
        <w:rPr>
          <w:b/>
          <w:sz w:val="24"/>
          <w:szCs w:val="24"/>
        </w:rPr>
        <w:t xml:space="preserve">filmu </w:t>
      </w:r>
      <w:r w:rsidRPr="00A75734">
        <w:rPr>
          <w:b/>
          <w:sz w:val="24"/>
          <w:szCs w:val="24"/>
        </w:rPr>
        <w:t>Ostře sledované vlaky</w:t>
      </w:r>
      <w:r w:rsidR="003E1CAE">
        <w:rPr>
          <w:b/>
          <w:sz w:val="24"/>
          <w:szCs w:val="24"/>
        </w:rPr>
        <w:t>.</w:t>
      </w:r>
      <w:r w:rsidR="00F27A39">
        <w:rPr>
          <w:b/>
          <w:sz w:val="24"/>
          <w:szCs w:val="24"/>
        </w:rPr>
        <w:t xml:space="preserve">  </w:t>
      </w:r>
      <w:r w:rsidR="00F24343">
        <w:rPr>
          <w:b/>
          <w:sz w:val="24"/>
          <w:szCs w:val="24"/>
        </w:rPr>
        <w:t xml:space="preserve">Národní </w:t>
      </w:r>
      <w:r w:rsidRPr="00A75734">
        <w:rPr>
          <w:b/>
          <w:sz w:val="24"/>
          <w:szCs w:val="24"/>
        </w:rPr>
        <w:t xml:space="preserve">technické </w:t>
      </w:r>
      <w:r w:rsidR="000222E2">
        <w:rPr>
          <w:b/>
          <w:sz w:val="24"/>
          <w:szCs w:val="24"/>
        </w:rPr>
        <w:t>muzeum</w:t>
      </w:r>
      <w:r w:rsidR="00F24343">
        <w:rPr>
          <w:b/>
          <w:sz w:val="24"/>
          <w:szCs w:val="24"/>
        </w:rPr>
        <w:t xml:space="preserve"> </w:t>
      </w:r>
      <w:r w:rsidR="003E1CAE">
        <w:rPr>
          <w:b/>
          <w:sz w:val="24"/>
          <w:szCs w:val="24"/>
        </w:rPr>
        <w:t xml:space="preserve">nemůže </w:t>
      </w:r>
      <w:r w:rsidR="00F24343">
        <w:rPr>
          <w:b/>
          <w:sz w:val="24"/>
          <w:szCs w:val="24"/>
        </w:rPr>
        <w:t>se</w:t>
      </w:r>
      <w:r w:rsidR="003E1CAE">
        <w:rPr>
          <w:b/>
          <w:sz w:val="24"/>
          <w:szCs w:val="24"/>
        </w:rPr>
        <w:t xml:space="preserve"> svojí bohatou železniční sbírkou</w:t>
      </w:r>
      <w:r w:rsidR="00F24343">
        <w:rPr>
          <w:b/>
          <w:sz w:val="24"/>
          <w:szCs w:val="24"/>
        </w:rPr>
        <w:t xml:space="preserve"> opomenout šanci vzdát hold tomuto nejvýznamnějšímu českému filmu</w:t>
      </w:r>
      <w:r w:rsidR="000222E2">
        <w:rPr>
          <w:b/>
          <w:sz w:val="24"/>
          <w:szCs w:val="24"/>
        </w:rPr>
        <w:t xml:space="preserve"> </w:t>
      </w:r>
      <w:r w:rsidR="00F24343">
        <w:rPr>
          <w:b/>
          <w:sz w:val="24"/>
          <w:szCs w:val="24"/>
        </w:rPr>
        <w:t>z drážního prostředí</w:t>
      </w:r>
      <w:r w:rsidR="001F3B21">
        <w:rPr>
          <w:b/>
          <w:sz w:val="24"/>
          <w:szCs w:val="24"/>
        </w:rPr>
        <w:t xml:space="preserve"> a připravilo k tomuto výročí výstavu.</w:t>
      </w:r>
      <w:r w:rsidR="00F24343">
        <w:rPr>
          <w:b/>
          <w:sz w:val="24"/>
          <w:szCs w:val="24"/>
        </w:rPr>
        <w:t xml:space="preserve"> Návštěvníci budou moci obdivovat</w:t>
      </w:r>
      <w:r w:rsidR="00481041" w:rsidRPr="00A75734">
        <w:rPr>
          <w:b/>
          <w:sz w:val="24"/>
          <w:szCs w:val="24"/>
        </w:rPr>
        <w:t xml:space="preserve"> </w:t>
      </w:r>
      <w:r w:rsidR="00206123">
        <w:rPr>
          <w:b/>
          <w:sz w:val="24"/>
          <w:szCs w:val="24"/>
        </w:rPr>
        <w:t>např.</w:t>
      </w:r>
      <w:r w:rsidR="00F24343">
        <w:rPr>
          <w:b/>
          <w:sz w:val="24"/>
          <w:szCs w:val="24"/>
        </w:rPr>
        <w:t xml:space="preserve"> </w:t>
      </w:r>
      <w:r w:rsidR="00481041" w:rsidRPr="0046171B">
        <w:rPr>
          <w:b/>
          <w:sz w:val="24"/>
          <w:szCs w:val="24"/>
        </w:rPr>
        <w:t>histori</w:t>
      </w:r>
      <w:r w:rsidR="00F24343">
        <w:rPr>
          <w:b/>
          <w:sz w:val="24"/>
          <w:szCs w:val="24"/>
        </w:rPr>
        <w:t>ckou drezínu</w:t>
      </w:r>
      <w:r w:rsidR="00481041" w:rsidRPr="0046171B">
        <w:rPr>
          <w:b/>
          <w:sz w:val="24"/>
          <w:szCs w:val="24"/>
        </w:rPr>
        <w:t xml:space="preserve"> Tat</w:t>
      </w:r>
      <w:r w:rsidR="00206123">
        <w:rPr>
          <w:b/>
          <w:sz w:val="24"/>
          <w:szCs w:val="24"/>
        </w:rPr>
        <w:t xml:space="preserve">ra ze sbírek NTM, která si </w:t>
      </w:r>
      <w:r w:rsidR="00481041" w:rsidRPr="0046171B">
        <w:rPr>
          <w:b/>
          <w:sz w:val="24"/>
          <w:szCs w:val="24"/>
        </w:rPr>
        <w:t>ve filmu</w:t>
      </w:r>
      <w:r w:rsidR="00206123">
        <w:rPr>
          <w:b/>
          <w:sz w:val="24"/>
          <w:szCs w:val="24"/>
        </w:rPr>
        <w:t xml:space="preserve"> „zahrála“</w:t>
      </w:r>
      <w:r w:rsidR="00F24343">
        <w:rPr>
          <w:b/>
          <w:sz w:val="24"/>
          <w:szCs w:val="24"/>
        </w:rPr>
        <w:t>, nebo sošku</w:t>
      </w:r>
      <w:r w:rsidR="00481041" w:rsidRPr="0046171B">
        <w:rPr>
          <w:b/>
          <w:sz w:val="24"/>
          <w:szCs w:val="24"/>
        </w:rPr>
        <w:t xml:space="preserve"> Oscara,</w:t>
      </w:r>
      <w:r w:rsidR="00481041" w:rsidRPr="00A75734">
        <w:rPr>
          <w:b/>
          <w:sz w:val="24"/>
          <w:szCs w:val="24"/>
        </w:rPr>
        <w:t xml:space="preserve"> kterou zapůjčil</w:t>
      </w:r>
      <w:r w:rsidR="00481041" w:rsidRPr="0046171B">
        <w:rPr>
          <w:b/>
          <w:sz w:val="24"/>
          <w:szCs w:val="24"/>
        </w:rPr>
        <w:t xml:space="preserve"> režisér Jiří Menzel.</w:t>
      </w:r>
    </w:p>
    <w:p w:rsidR="00481041" w:rsidRDefault="00481041" w:rsidP="00A75734">
      <w:pPr>
        <w:spacing w:line="360" w:lineRule="auto"/>
        <w:jc w:val="both"/>
        <w:rPr>
          <w:sz w:val="24"/>
          <w:szCs w:val="24"/>
        </w:rPr>
      </w:pPr>
      <w:r w:rsidRPr="00A75734">
        <w:rPr>
          <w:sz w:val="24"/>
          <w:szCs w:val="24"/>
        </w:rPr>
        <w:t>Úspěšný film,</w:t>
      </w:r>
      <w:r w:rsidRPr="00481041">
        <w:rPr>
          <w:sz w:val="24"/>
          <w:szCs w:val="24"/>
        </w:rPr>
        <w:t xml:space="preserve"> </w:t>
      </w:r>
      <w:r>
        <w:rPr>
          <w:sz w:val="24"/>
          <w:szCs w:val="24"/>
        </w:rPr>
        <w:t>natočený roku 1966 v režii Jiřího Menzela podle stejnojmenné předlohy Bohumila Hrabala ve stanici Lo</w:t>
      </w:r>
      <w:r w:rsidR="000222E2">
        <w:rPr>
          <w:sz w:val="24"/>
          <w:szCs w:val="24"/>
        </w:rPr>
        <w:t>děnice na trati Praha-Smíchov</w:t>
      </w:r>
      <w:r w:rsidR="003E1CAE">
        <w:rPr>
          <w:sz w:val="24"/>
          <w:szCs w:val="24"/>
        </w:rPr>
        <w:t xml:space="preserve"> – </w:t>
      </w:r>
      <w:r w:rsidR="000222E2">
        <w:rPr>
          <w:sz w:val="24"/>
          <w:szCs w:val="24"/>
        </w:rPr>
        <w:t>Rudná u Prahy</w:t>
      </w:r>
      <w:r w:rsidR="003E1C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Beroun, zachytil každodennost venkovského nádraží mezi roky 1939 a 1945 a situaci, kdy </w:t>
      </w:r>
      <w:r w:rsidR="00171886">
        <w:rPr>
          <w:sz w:val="24"/>
          <w:szCs w:val="24"/>
        </w:rPr>
        <w:t xml:space="preserve">partyzánské skupiny podporované českými železničáři, kteří znali logistiku </w:t>
      </w:r>
      <w:r w:rsidR="00206123">
        <w:rPr>
          <w:sz w:val="24"/>
          <w:szCs w:val="24"/>
        </w:rPr>
        <w:t>„o</w:t>
      </w:r>
      <w:r w:rsidR="00171886" w:rsidRPr="00A75734">
        <w:rPr>
          <w:sz w:val="24"/>
          <w:szCs w:val="24"/>
        </w:rPr>
        <w:t>stře sledovaných vlaků</w:t>
      </w:r>
      <w:r w:rsidR="00206123">
        <w:rPr>
          <w:sz w:val="24"/>
          <w:szCs w:val="24"/>
        </w:rPr>
        <w:t>“</w:t>
      </w:r>
      <w:r w:rsidR="00171886">
        <w:rPr>
          <w:sz w:val="24"/>
          <w:szCs w:val="24"/>
        </w:rPr>
        <w:t xml:space="preserve"> (transportů s vojenským materiálem), u</w:t>
      </w:r>
      <w:r w:rsidR="00A75734">
        <w:rPr>
          <w:sz w:val="24"/>
          <w:szCs w:val="24"/>
        </w:rPr>
        <w:t xml:space="preserve">skutečňovali akce, které pomáhaly rozkládat válečné hospodářství </w:t>
      </w:r>
      <w:r w:rsidR="000222E2">
        <w:rPr>
          <w:sz w:val="24"/>
          <w:szCs w:val="24"/>
        </w:rPr>
        <w:t xml:space="preserve">nacistické </w:t>
      </w:r>
      <w:r w:rsidR="00A75734">
        <w:rPr>
          <w:sz w:val="24"/>
          <w:szCs w:val="24"/>
        </w:rPr>
        <w:t>říše.</w:t>
      </w:r>
    </w:p>
    <w:p w:rsidR="00E07AE4" w:rsidRDefault="00A75734" w:rsidP="000222E2">
      <w:pPr>
        <w:spacing w:line="360" w:lineRule="auto"/>
        <w:jc w:val="both"/>
        <w:rPr>
          <w:sz w:val="24"/>
          <w:szCs w:val="24"/>
        </w:rPr>
      </w:pPr>
      <w:r w:rsidRPr="006327E3">
        <w:rPr>
          <w:i/>
          <w:sz w:val="24"/>
          <w:szCs w:val="24"/>
        </w:rPr>
        <w:t>„Z pohledu historika dopravy zaujme Menz</w:t>
      </w:r>
      <w:r w:rsidR="008361B7">
        <w:rPr>
          <w:i/>
          <w:sz w:val="24"/>
          <w:szCs w:val="24"/>
        </w:rPr>
        <w:t>e</w:t>
      </w:r>
      <w:r w:rsidRPr="006327E3">
        <w:rPr>
          <w:i/>
          <w:sz w:val="24"/>
          <w:szCs w:val="24"/>
        </w:rPr>
        <w:t>lův film i precizním vytvořením iluze technického vybavení nádraží období protektorátu, kterou o téměř třicet let později, v době, kdy film vznikal, nebylo zcela jednoduché navodit. Jedním z</w:t>
      </w:r>
      <w:r w:rsidR="000222E2" w:rsidRPr="006327E3">
        <w:rPr>
          <w:i/>
          <w:sz w:val="24"/>
          <w:szCs w:val="24"/>
        </w:rPr>
        <w:t xml:space="preserve"> hlavních </w:t>
      </w:r>
      <w:r w:rsidRPr="006327E3">
        <w:rPr>
          <w:i/>
          <w:sz w:val="24"/>
          <w:szCs w:val="24"/>
        </w:rPr>
        <w:t>exponátů výstavy je drezína Tatra T 15/52 z roku 1951, která si ve filmu Ostře sledované vlaky zahrála. Ačkoli jde o</w:t>
      </w:r>
      <w:r w:rsidR="009428BE">
        <w:rPr>
          <w:i/>
          <w:sz w:val="24"/>
          <w:szCs w:val="24"/>
        </w:rPr>
        <w:t> </w:t>
      </w:r>
      <w:r w:rsidRPr="006327E3">
        <w:rPr>
          <w:i/>
          <w:sz w:val="24"/>
          <w:szCs w:val="24"/>
        </w:rPr>
        <w:t xml:space="preserve">vozidlo ze samého počátku 50. </w:t>
      </w:r>
      <w:r w:rsidR="00F93533">
        <w:rPr>
          <w:i/>
          <w:sz w:val="24"/>
          <w:szCs w:val="24"/>
        </w:rPr>
        <w:t>l</w:t>
      </w:r>
      <w:r w:rsidRPr="006327E3">
        <w:rPr>
          <w:i/>
          <w:sz w:val="24"/>
          <w:szCs w:val="24"/>
        </w:rPr>
        <w:t>et</w:t>
      </w:r>
      <w:r w:rsidR="00F93533">
        <w:rPr>
          <w:i/>
          <w:sz w:val="24"/>
          <w:szCs w:val="24"/>
        </w:rPr>
        <w:t>,</w:t>
      </w:r>
      <w:r w:rsidRPr="006327E3">
        <w:rPr>
          <w:i/>
          <w:sz w:val="24"/>
          <w:szCs w:val="24"/>
        </w:rPr>
        <w:t xml:space="preserve"> neodporuje její použití dobovým reáliím, neboť její podoba je téměř identická s inspekčními drezínami </w:t>
      </w:r>
      <w:r w:rsidR="006F2FAD">
        <w:rPr>
          <w:i/>
          <w:sz w:val="24"/>
          <w:szCs w:val="24"/>
        </w:rPr>
        <w:t>ze série vyráběné od roku 1936,</w:t>
      </w:r>
      <w:r w:rsidRPr="006327E3">
        <w:rPr>
          <w:i/>
          <w:sz w:val="24"/>
          <w:szCs w:val="24"/>
        </w:rPr>
        <w:t>“</w:t>
      </w:r>
      <w:r w:rsidRPr="00A7573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uvedl </w:t>
      </w:r>
      <w:r w:rsidRPr="00A75734">
        <w:rPr>
          <w:sz w:val="24"/>
          <w:szCs w:val="24"/>
        </w:rPr>
        <w:t>Petr Kužel,</w:t>
      </w:r>
      <w:r>
        <w:rPr>
          <w:sz w:val="24"/>
          <w:szCs w:val="24"/>
        </w:rPr>
        <w:t xml:space="preserve"> kurátor železniční sbírky NTM.</w:t>
      </w:r>
      <w:r w:rsidR="000222E2">
        <w:rPr>
          <w:sz w:val="24"/>
          <w:szCs w:val="24"/>
        </w:rPr>
        <w:t xml:space="preserve"> </w:t>
      </w:r>
      <w:r w:rsidR="00780815">
        <w:rPr>
          <w:sz w:val="24"/>
          <w:szCs w:val="24"/>
        </w:rPr>
        <w:t xml:space="preserve">Drezína se </w:t>
      </w:r>
      <w:r w:rsidR="00F93533">
        <w:rPr>
          <w:sz w:val="24"/>
          <w:szCs w:val="24"/>
        </w:rPr>
        <w:t xml:space="preserve">v budoucnosti </w:t>
      </w:r>
      <w:r w:rsidR="00780815">
        <w:rPr>
          <w:sz w:val="24"/>
          <w:szCs w:val="24"/>
        </w:rPr>
        <w:t>stane jedním z cenných exponátů Muzea železnice a elektrotechniky, které Národní technické muzeum připravuje v areálu Masarykova nádraží.</w:t>
      </w:r>
    </w:p>
    <w:p w:rsidR="00F93533" w:rsidRDefault="00F93533" w:rsidP="000222E2">
      <w:pPr>
        <w:spacing w:line="360" w:lineRule="auto"/>
        <w:jc w:val="both"/>
        <w:rPr>
          <w:sz w:val="24"/>
          <w:szCs w:val="24"/>
        </w:rPr>
      </w:pPr>
    </w:p>
    <w:p w:rsidR="00F93533" w:rsidRDefault="00F93533" w:rsidP="000222E2">
      <w:pPr>
        <w:spacing w:line="360" w:lineRule="auto"/>
        <w:jc w:val="both"/>
        <w:rPr>
          <w:sz w:val="24"/>
          <w:szCs w:val="24"/>
        </w:rPr>
      </w:pPr>
    </w:p>
    <w:p w:rsidR="000222E2" w:rsidRDefault="00E35A8C" w:rsidP="000222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Oscarový snímek přibližují</w:t>
      </w:r>
      <w:r w:rsidR="00D92AD3" w:rsidRPr="00D92AD3">
        <w:rPr>
          <w:sz w:val="24"/>
          <w:szCs w:val="24"/>
        </w:rPr>
        <w:t xml:space="preserve"> </w:t>
      </w:r>
      <w:r w:rsidR="00D92AD3" w:rsidRPr="006A3A90">
        <w:rPr>
          <w:sz w:val="24"/>
          <w:szCs w:val="24"/>
        </w:rPr>
        <w:t>ve výstavě</w:t>
      </w:r>
      <w:r w:rsidR="00A75734" w:rsidRPr="0046171B">
        <w:rPr>
          <w:sz w:val="24"/>
          <w:szCs w:val="24"/>
        </w:rPr>
        <w:t xml:space="preserve"> projekce </w:t>
      </w:r>
      <w:r w:rsidR="00C426B6">
        <w:rPr>
          <w:sz w:val="24"/>
          <w:szCs w:val="24"/>
        </w:rPr>
        <w:t xml:space="preserve">úryvků </w:t>
      </w:r>
      <w:r w:rsidR="00A75734" w:rsidRPr="0046171B">
        <w:rPr>
          <w:sz w:val="24"/>
          <w:szCs w:val="24"/>
        </w:rPr>
        <w:t>z filmu, kostýmy herců či razítko z proslulé scény. Vážíme</w:t>
      </w:r>
      <w:r>
        <w:rPr>
          <w:sz w:val="24"/>
          <w:szCs w:val="24"/>
        </w:rPr>
        <w:t xml:space="preserve"> si toho, že na výstavu zapůjčil</w:t>
      </w:r>
      <w:r w:rsidR="00A75734" w:rsidRPr="0046171B">
        <w:rPr>
          <w:sz w:val="24"/>
          <w:szCs w:val="24"/>
        </w:rPr>
        <w:t xml:space="preserve"> cenu, sošku Oscara,</w:t>
      </w:r>
      <w:r w:rsidR="00206123">
        <w:rPr>
          <w:sz w:val="24"/>
          <w:szCs w:val="24"/>
        </w:rPr>
        <w:t xml:space="preserve"> i</w:t>
      </w:r>
      <w:r w:rsidR="00A75734" w:rsidRPr="0046171B">
        <w:rPr>
          <w:sz w:val="24"/>
          <w:szCs w:val="24"/>
        </w:rPr>
        <w:t xml:space="preserve"> režisér Jiří Menzel.</w:t>
      </w:r>
      <w:r w:rsidR="006A3A90" w:rsidRPr="006A3A90">
        <w:rPr>
          <w:sz w:val="24"/>
          <w:szCs w:val="24"/>
        </w:rPr>
        <w:t xml:space="preserve"> </w:t>
      </w:r>
      <w:r w:rsidR="006A3A90">
        <w:rPr>
          <w:sz w:val="24"/>
          <w:szCs w:val="24"/>
        </w:rPr>
        <w:t>Dokreslení dobové atmosféry</w:t>
      </w:r>
      <w:r w:rsidR="00D92AD3">
        <w:rPr>
          <w:sz w:val="24"/>
          <w:szCs w:val="24"/>
        </w:rPr>
        <w:t xml:space="preserve"> období protektorátu </w:t>
      </w:r>
      <w:r>
        <w:rPr>
          <w:sz w:val="24"/>
          <w:szCs w:val="24"/>
        </w:rPr>
        <w:t>se pokouší</w:t>
      </w:r>
      <w:r w:rsidR="006A3A90">
        <w:rPr>
          <w:sz w:val="24"/>
          <w:szCs w:val="24"/>
        </w:rPr>
        <w:t xml:space="preserve"> navodit </w:t>
      </w:r>
      <w:r w:rsidR="00206123">
        <w:rPr>
          <w:sz w:val="24"/>
          <w:szCs w:val="24"/>
        </w:rPr>
        <w:t>modely</w:t>
      </w:r>
      <w:r w:rsidR="006A3A90">
        <w:rPr>
          <w:sz w:val="24"/>
          <w:szCs w:val="24"/>
        </w:rPr>
        <w:t xml:space="preserve"> vozidel, která se v protektorátní Loděnici m</w:t>
      </w:r>
      <w:r w:rsidR="000222E2">
        <w:rPr>
          <w:sz w:val="24"/>
          <w:szCs w:val="24"/>
        </w:rPr>
        <w:t xml:space="preserve">ohla objevit, život a práci </w:t>
      </w:r>
      <w:r w:rsidR="00C426B6">
        <w:rPr>
          <w:sz w:val="24"/>
          <w:szCs w:val="24"/>
        </w:rPr>
        <w:t xml:space="preserve">na železniční stanici </w:t>
      </w:r>
      <w:r w:rsidR="00BF211C">
        <w:rPr>
          <w:sz w:val="24"/>
          <w:szCs w:val="24"/>
        </w:rPr>
        <w:t xml:space="preserve">pak </w:t>
      </w:r>
      <w:r w:rsidR="009428BE">
        <w:rPr>
          <w:sz w:val="24"/>
          <w:szCs w:val="24"/>
        </w:rPr>
        <w:t>dokládá</w:t>
      </w:r>
      <w:r w:rsidR="000222E2">
        <w:rPr>
          <w:sz w:val="24"/>
          <w:szCs w:val="24"/>
        </w:rPr>
        <w:t xml:space="preserve"> </w:t>
      </w:r>
      <w:r w:rsidR="000222E2" w:rsidRPr="000222E2">
        <w:rPr>
          <w:sz w:val="24"/>
          <w:szCs w:val="24"/>
        </w:rPr>
        <w:t xml:space="preserve">Morseův rycí telegraf či záložní stavědlový přístroj, </w:t>
      </w:r>
      <w:r w:rsidR="000222E2">
        <w:rPr>
          <w:sz w:val="24"/>
          <w:szCs w:val="24"/>
        </w:rPr>
        <w:t xml:space="preserve">kterým příslušný zaměstnanec stavěl vlakovou cestu a ovládal signalizaci v daném úseku tratě. </w:t>
      </w:r>
    </w:p>
    <w:p w:rsidR="006F2FAD" w:rsidRPr="006F2FAD" w:rsidRDefault="00F93533" w:rsidP="006A3A90">
      <w:pPr>
        <w:spacing w:after="120" w:line="360" w:lineRule="auto"/>
        <w:jc w:val="both"/>
        <w:rPr>
          <w:b/>
          <w:sz w:val="24"/>
          <w:szCs w:val="24"/>
        </w:rPr>
      </w:pPr>
      <w:r w:rsidRPr="00F93533">
        <w:rPr>
          <w:b/>
          <w:sz w:val="24"/>
          <w:szCs w:val="24"/>
        </w:rPr>
        <w:t>Výstava</w:t>
      </w:r>
      <w:r w:rsidR="003C2526">
        <w:rPr>
          <w:b/>
          <w:sz w:val="24"/>
          <w:szCs w:val="24"/>
        </w:rPr>
        <w:t>,</w:t>
      </w:r>
      <w:r w:rsidRPr="00F93533">
        <w:rPr>
          <w:b/>
          <w:sz w:val="24"/>
          <w:szCs w:val="24"/>
        </w:rPr>
        <w:t xml:space="preserve"> </w:t>
      </w:r>
      <w:r w:rsidR="003C2526">
        <w:rPr>
          <w:b/>
          <w:sz w:val="24"/>
          <w:szCs w:val="24"/>
        </w:rPr>
        <w:t>umístěná</w:t>
      </w:r>
      <w:r w:rsidR="00206123">
        <w:rPr>
          <w:b/>
          <w:sz w:val="24"/>
          <w:szCs w:val="24"/>
        </w:rPr>
        <w:t xml:space="preserve"> v Dopravní hale</w:t>
      </w:r>
      <w:r w:rsidR="00206123" w:rsidRPr="00F93533">
        <w:rPr>
          <w:b/>
          <w:sz w:val="24"/>
          <w:szCs w:val="24"/>
        </w:rPr>
        <w:t xml:space="preserve"> </w:t>
      </w:r>
      <w:r w:rsidR="00206123">
        <w:rPr>
          <w:b/>
          <w:sz w:val="24"/>
          <w:szCs w:val="24"/>
        </w:rPr>
        <w:t>NTM</w:t>
      </w:r>
      <w:r w:rsidR="003C2526">
        <w:rPr>
          <w:b/>
          <w:sz w:val="24"/>
          <w:szCs w:val="24"/>
        </w:rPr>
        <w:t>,</w:t>
      </w:r>
      <w:r w:rsidR="00206123">
        <w:rPr>
          <w:b/>
          <w:sz w:val="24"/>
          <w:szCs w:val="24"/>
        </w:rPr>
        <w:t xml:space="preserve"> </w:t>
      </w:r>
      <w:r w:rsidRPr="00F93533">
        <w:rPr>
          <w:b/>
          <w:sz w:val="24"/>
          <w:szCs w:val="24"/>
        </w:rPr>
        <w:t xml:space="preserve">potrvá od 7. </w:t>
      </w:r>
      <w:r>
        <w:rPr>
          <w:b/>
          <w:sz w:val="24"/>
          <w:szCs w:val="24"/>
        </w:rPr>
        <w:t>p</w:t>
      </w:r>
      <w:r w:rsidRPr="00F93533">
        <w:rPr>
          <w:b/>
          <w:sz w:val="24"/>
          <w:szCs w:val="24"/>
        </w:rPr>
        <w:t xml:space="preserve">rosince 2016 do 30. </w:t>
      </w:r>
      <w:r>
        <w:rPr>
          <w:b/>
          <w:sz w:val="24"/>
          <w:szCs w:val="24"/>
        </w:rPr>
        <w:t>d</w:t>
      </w:r>
      <w:r w:rsidRPr="00F93533">
        <w:rPr>
          <w:b/>
          <w:sz w:val="24"/>
          <w:szCs w:val="24"/>
        </w:rPr>
        <w:t>ubna 2017.</w:t>
      </w:r>
    </w:p>
    <w:p w:rsidR="005A0D2C" w:rsidRDefault="006F2FAD" w:rsidP="006F2F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252159" cy="4888520"/>
            <wp:effectExtent l="0" t="0" r="5715" b="7620"/>
            <wp:docPr id="2" name="Obrázek 2" descr="C:\Users\tklick\Desktop\archiv výstav NTM\Ostře sledované vlaky\R44A1347_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lick\Desktop\archiv výstav NTM\Ostře sledované vlaky\R44A1347_nah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64" cy="48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AD" w:rsidRPr="006F2FAD" w:rsidRDefault="006F2FAD" w:rsidP="006F2F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4"/>
        </w:rPr>
      </w:pPr>
      <w:bookmarkStart w:id="0" w:name="_GoBack"/>
      <w:r w:rsidRPr="006F2FAD">
        <w:rPr>
          <w:rFonts w:cstheme="minorHAnsi"/>
          <w:sz w:val="20"/>
          <w:szCs w:val="24"/>
        </w:rPr>
        <w:t xml:space="preserve">Sošku Oscara zapůjčil režisér Jiří Menzel  </w:t>
      </w:r>
    </w:p>
    <w:bookmarkEnd w:id="0"/>
    <w:p w:rsidR="002617B0" w:rsidRPr="00FA7EEC" w:rsidRDefault="002617B0" w:rsidP="00FA7EEC">
      <w:pPr>
        <w:tabs>
          <w:tab w:val="left" w:pos="284"/>
        </w:tabs>
        <w:spacing w:before="100" w:beforeAutospacing="1" w:after="100" w:afterAutospacing="1" w:line="240" w:lineRule="atLeas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0C89">
        <w:rPr>
          <w:rFonts w:ascii="Times New Roman" w:eastAsia="Calibri" w:hAnsi="Times New Roman" w:cs="Times New Roman"/>
          <w:sz w:val="20"/>
          <w:szCs w:val="20"/>
        </w:rPr>
        <w:t>Mgr. Adam Dušek</w:t>
      </w:r>
    </w:p>
    <w:p w:rsidR="002617B0" w:rsidRPr="00F10C89" w:rsidRDefault="002617B0" w:rsidP="002617B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0C89">
        <w:rPr>
          <w:rFonts w:ascii="Times New Roman" w:eastAsia="Calibri" w:hAnsi="Times New Roman" w:cs="Times New Roman"/>
          <w:i/>
          <w:sz w:val="20"/>
          <w:szCs w:val="20"/>
        </w:rPr>
        <w:t xml:space="preserve">Vedoucí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oddělení </w:t>
      </w:r>
      <w:r w:rsidRPr="00F10C89">
        <w:rPr>
          <w:rFonts w:ascii="Times New Roman" w:eastAsia="Calibri" w:hAnsi="Times New Roman" w:cs="Times New Roman"/>
          <w:i/>
          <w:sz w:val="20"/>
          <w:szCs w:val="20"/>
        </w:rPr>
        <w:t>PR a práce s veřejností</w:t>
      </w:r>
    </w:p>
    <w:p w:rsidR="002617B0" w:rsidRPr="00F10C89" w:rsidRDefault="002617B0" w:rsidP="002617B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0C89">
        <w:rPr>
          <w:rFonts w:ascii="Times New Roman" w:eastAsia="Calibri" w:hAnsi="Times New Roman" w:cs="Times New Roman"/>
          <w:i/>
          <w:sz w:val="20"/>
          <w:szCs w:val="20"/>
        </w:rPr>
        <w:t xml:space="preserve">Email: </w:t>
      </w:r>
      <w:hyperlink r:id="rId11" w:history="1">
        <w:r w:rsidRPr="00F10C89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</w:rPr>
          <w:t>adam.dusek@ntm.cz</w:t>
        </w:r>
      </w:hyperlink>
    </w:p>
    <w:p w:rsidR="002617B0" w:rsidRPr="00F10C89" w:rsidRDefault="002617B0" w:rsidP="002617B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0C89">
        <w:rPr>
          <w:rFonts w:ascii="Times New Roman" w:eastAsia="Calibri" w:hAnsi="Times New Roman" w:cs="Times New Roman"/>
          <w:i/>
          <w:sz w:val="20"/>
          <w:szCs w:val="20"/>
        </w:rPr>
        <w:t>Mob: +420 774 426 828</w:t>
      </w:r>
    </w:p>
    <w:p w:rsidR="002617B0" w:rsidRPr="00F10C89" w:rsidRDefault="002617B0" w:rsidP="002617B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0C89">
        <w:rPr>
          <w:rFonts w:ascii="Times New Roman" w:eastAsia="Calibri" w:hAnsi="Times New Roman" w:cs="Times New Roman"/>
          <w:i/>
          <w:sz w:val="20"/>
          <w:szCs w:val="20"/>
        </w:rPr>
        <w:t>Národní technické muzeum</w:t>
      </w:r>
    </w:p>
    <w:p w:rsidR="00AF6F5A" w:rsidRPr="00917481" w:rsidRDefault="002617B0" w:rsidP="0091748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0C89">
        <w:rPr>
          <w:rFonts w:ascii="Times New Roman" w:eastAsia="Calibri" w:hAnsi="Times New Roman" w:cs="Times New Roman"/>
          <w:i/>
          <w:sz w:val="20"/>
          <w:szCs w:val="20"/>
        </w:rPr>
        <w:t>Kostelní 42, 170 78, Praha 7</w:t>
      </w:r>
    </w:p>
    <w:sectPr w:rsidR="00AF6F5A" w:rsidRPr="00917481" w:rsidSect="00C90D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5F" w:rsidRDefault="002E2F5F" w:rsidP="001F404E">
      <w:pPr>
        <w:spacing w:after="0" w:line="240" w:lineRule="auto"/>
      </w:pPr>
      <w:r>
        <w:separator/>
      </w:r>
    </w:p>
  </w:endnote>
  <w:endnote w:type="continuationSeparator" w:id="0">
    <w:p w:rsidR="002E2F5F" w:rsidRDefault="002E2F5F" w:rsidP="001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 Gothic Md 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5F" w:rsidRDefault="002E2F5F" w:rsidP="001F404E">
      <w:pPr>
        <w:spacing w:after="0" w:line="240" w:lineRule="auto"/>
      </w:pPr>
      <w:r>
        <w:separator/>
      </w:r>
    </w:p>
  </w:footnote>
  <w:footnote w:type="continuationSeparator" w:id="0">
    <w:p w:rsidR="002E2F5F" w:rsidRDefault="002E2F5F" w:rsidP="001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4E" w:rsidRPr="00CB4039" w:rsidRDefault="001F404E" w:rsidP="001F404E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38C12" wp14:editId="0A816875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5" name="Obrázek 5" descr="ntm_cerne_pozitiv_v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m_cerne_pozitiv_v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1F404E" w:rsidRPr="006664E1" w:rsidRDefault="001F404E" w:rsidP="001F404E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1F404E" w:rsidRPr="006664E1" w:rsidRDefault="001F404E" w:rsidP="001F404E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adam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>.</w:t>
    </w:r>
    <w:r>
      <w:rPr>
        <w:rFonts w:ascii="Arial" w:hAnsi="Arial" w:cs="Arial"/>
        <w:b/>
        <w:color w:val="333333"/>
        <w:spacing w:val="16"/>
        <w:sz w:val="16"/>
        <w:szCs w:val="16"/>
      </w:rPr>
      <w:t>dusek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166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 77</w:t>
    </w:r>
    <w:r>
      <w:rPr>
        <w:rFonts w:ascii="Arial" w:hAnsi="Arial" w:cs="Arial"/>
        <w:b/>
        <w:color w:val="333333"/>
        <w:spacing w:val="16"/>
        <w:sz w:val="16"/>
        <w:szCs w:val="16"/>
      </w:rPr>
      <w:t>4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426 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>82</w:t>
    </w:r>
    <w:r>
      <w:rPr>
        <w:rFonts w:ascii="Arial" w:hAnsi="Arial" w:cs="Arial"/>
        <w:b/>
        <w:color w:val="333333"/>
        <w:spacing w:val="16"/>
        <w:sz w:val="16"/>
        <w:szCs w:val="16"/>
      </w:rPr>
      <w:t>8</w:t>
    </w:r>
  </w:p>
  <w:p w:rsidR="001F404E" w:rsidRPr="001F404E" w:rsidRDefault="001F404E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357"/>
    <w:multiLevelType w:val="multilevel"/>
    <w:tmpl w:val="2D1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74645"/>
    <w:multiLevelType w:val="multilevel"/>
    <w:tmpl w:val="0C1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00412A"/>
    <w:rsid w:val="000222E2"/>
    <w:rsid w:val="00023F7F"/>
    <w:rsid w:val="00033255"/>
    <w:rsid w:val="00033618"/>
    <w:rsid w:val="00035DE8"/>
    <w:rsid w:val="0006012C"/>
    <w:rsid w:val="00066692"/>
    <w:rsid w:val="0007734F"/>
    <w:rsid w:val="000E25BB"/>
    <w:rsid w:val="000E34F6"/>
    <w:rsid w:val="000E572C"/>
    <w:rsid w:val="000E749A"/>
    <w:rsid w:val="000E7C12"/>
    <w:rsid w:val="000F75E6"/>
    <w:rsid w:val="000F7D5D"/>
    <w:rsid w:val="00117A99"/>
    <w:rsid w:val="001221DB"/>
    <w:rsid w:val="00152A47"/>
    <w:rsid w:val="00153680"/>
    <w:rsid w:val="001605DE"/>
    <w:rsid w:val="00161433"/>
    <w:rsid w:val="001636A6"/>
    <w:rsid w:val="00171886"/>
    <w:rsid w:val="0019358F"/>
    <w:rsid w:val="001A447F"/>
    <w:rsid w:val="001C7372"/>
    <w:rsid w:val="001D2304"/>
    <w:rsid w:val="001D2554"/>
    <w:rsid w:val="001D3C99"/>
    <w:rsid w:val="001E5F1A"/>
    <w:rsid w:val="001F3B21"/>
    <w:rsid w:val="001F404E"/>
    <w:rsid w:val="00206123"/>
    <w:rsid w:val="002216A2"/>
    <w:rsid w:val="0022281F"/>
    <w:rsid w:val="002337CE"/>
    <w:rsid w:val="002617B0"/>
    <w:rsid w:val="002A0BA1"/>
    <w:rsid w:val="002B7090"/>
    <w:rsid w:val="002C1892"/>
    <w:rsid w:val="002C32E0"/>
    <w:rsid w:val="002C337A"/>
    <w:rsid w:val="002C4ADA"/>
    <w:rsid w:val="002C728E"/>
    <w:rsid w:val="002D3217"/>
    <w:rsid w:val="002E1B06"/>
    <w:rsid w:val="002E2F5F"/>
    <w:rsid w:val="002F402E"/>
    <w:rsid w:val="00313EC8"/>
    <w:rsid w:val="00317C6D"/>
    <w:rsid w:val="00355CA2"/>
    <w:rsid w:val="00362E0D"/>
    <w:rsid w:val="00375491"/>
    <w:rsid w:val="0039083E"/>
    <w:rsid w:val="003A11D3"/>
    <w:rsid w:val="003A6110"/>
    <w:rsid w:val="003C2526"/>
    <w:rsid w:val="003C7CB7"/>
    <w:rsid w:val="003E1CAE"/>
    <w:rsid w:val="00400898"/>
    <w:rsid w:val="00412BE3"/>
    <w:rsid w:val="00473A01"/>
    <w:rsid w:val="00475654"/>
    <w:rsid w:val="0047736A"/>
    <w:rsid w:val="00481041"/>
    <w:rsid w:val="00485EE3"/>
    <w:rsid w:val="00494674"/>
    <w:rsid w:val="004A30E4"/>
    <w:rsid w:val="004A45EF"/>
    <w:rsid w:val="004A6CD6"/>
    <w:rsid w:val="004F6457"/>
    <w:rsid w:val="004F6C7F"/>
    <w:rsid w:val="00501D8D"/>
    <w:rsid w:val="0051042F"/>
    <w:rsid w:val="0051171B"/>
    <w:rsid w:val="00511891"/>
    <w:rsid w:val="005170A8"/>
    <w:rsid w:val="005201F6"/>
    <w:rsid w:val="00522096"/>
    <w:rsid w:val="00526C0F"/>
    <w:rsid w:val="00550B06"/>
    <w:rsid w:val="00575775"/>
    <w:rsid w:val="005949CE"/>
    <w:rsid w:val="0059740B"/>
    <w:rsid w:val="005A0D2C"/>
    <w:rsid w:val="005A3035"/>
    <w:rsid w:val="005A4122"/>
    <w:rsid w:val="005C3433"/>
    <w:rsid w:val="005C3C1F"/>
    <w:rsid w:val="005C6ED6"/>
    <w:rsid w:val="005D0103"/>
    <w:rsid w:val="00600A53"/>
    <w:rsid w:val="00603EF9"/>
    <w:rsid w:val="00603F3C"/>
    <w:rsid w:val="00615CC3"/>
    <w:rsid w:val="00621406"/>
    <w:rsid w:val="006327E3"/>
    <w:rsid w:val="00650E91"/>
    <w:rsid w:val="006602C5"/>
    <w:rsid w:val="00663137"/>
    <w:rsid w:val="006715BB"/>
    <w:rsid w:val="00693C58"/>
    <w:rsid w:val="006A1B77"/>
    <w:rsid w:val="006A20D5"/>
    <w:rsid w:val="006A3A90"/>
    <w:rsid w:val="006B70E7"/>
    <w:rsid w:val="006B7B8C"/>
    <w:rsid w:val="006E76BE"/>
    <w:rsid w:val="006F0937"/>
    <w:rsid w:val="006F2FAD"/>
    <w:rsid w:val="006F43C7"/>
    <w:rsid w:val="0070408B"/>
    <w:rsid w:val="007163A8"/>
    <w:rsid w:val="0073096A"/>
    <w:rsid w:val="00730BC2"/>
    <w:rsid w:val="00747145"/>
    <w:rsid w:val="0075685E"/>
    <w:rsid w:val="00766093"/>
    <w:rsid w:val="00780815"/>
    <w:rsid w:val="0079179E"/>
    <w:rsid w:val="00791CEE"/>
    <w:rsid w:val="00792AD2"/>
    <w:rsid w:val="00795F2C"/>
    <w:rsid w:val="007C097F"/>
    <w:rsid w:val="007C0AEB"/>
    <w:rsid w:val="007C6D0D"/>
    <w:rsid w:val="007D6606"/>
    <w:rsid w:val="00804C8B"/>
    <w:rsid w:val="00810EB7"/>
    <w:rsid w:val="00810F2A"/>
    <w:rsid w:val="00823D4F"/>
    <w:rsid w:val="00832259"/>
    <w:rsid w:val="008361B7"/>
    <w:rsid w:val="00852DC4"/>
    <w:rsid w:val="008540AE"/>
    <w:rsid w:val="00865023"/>
    <w:rsid w:val="00887F92"/>
    <w:rsid w:val="008A41D6"/>
    <w:rsid w:val="008C373A"/>
    <w:rsid w:val="009022EB"/>
    <w:rsid w:val="0090544F"/>
    <w:rsid w:val="00917481"/>
    <w:rsid w:val="00923494"/>
    <w:rsid w:val="009428BE"/>
    <w:rsid w:val="00957FDE"/>
    <w:rsid w:val="009754D6"/>
    <w:rsid w:val="009A2F20"/>
    <w:rsid w:val="009D1DC6"/>
    <w:rsid w:val="009D7471"/>
    <w:rsid w:val="009E6985"/>
    <w:rsid w:val="00A1666B"/>
    <w:rsid w:val="00A27B11"/>
    <w:rsid w:val="00A27BBD"/>
    <w:rsid w:val="00A33F54"/>
    <w:rsid w:val="00A75734"/>
    <w:rsid w:val="00A76D3B"/>
    <w:rsid w:val="00A9169E"/>
    <w:rsid w:val="00A9392E"/>
    <w:rsid w:val="00AA3406"/>
    <w:rsid w:val="00AA3966"/>
    <w:rsid w:val="00AC0120"/>
    <w:rsid w:val="00AC3D6A"/>
    <w:rsid w:val="00AF36C5"/>
    <w:rsid w:val="00AF6F5A"/>
    <w:rsid w:val="00B00314"/>
    <w:rsid w:val="00B10353"/>
    <w:rsid w:val="00B15B3E"/>
    <w:rsid w:val="00B36D72"/>
    <w:rsid w:val="00B41707"/>
    <w:rsid w:val="00B50D91"/>
    <w:rsid w:val="00B61D37"/>
    <w:rsid w:val="00B84DCB"/>
    <w:rsid w:val="00B97466"/>
    <w:rsid w:val="00BD7FE2"/>
    <w:rsid w:val="00BF211C"/>
    <w:rsid w:val="00C0468B"/>
    <w:rsid w:val="00C07AF2"/>
    <w:rsid w:val="00C421FC"/>
    <w:rsid w:val="00C426B6"/>
    <w:rsid w:val="00C55559"/>
    <w:rsid w:val="00C55BA7"/>
    <w:rsid w:val="00C90D33"/>
    <w:rsid w:val="00CC7BDC"/>
    <w:rsid w:val="00CE5A64"/>
    <w:rsid w:val="00D04F53"/>
    <w:rsid w:val="00D26AF1"/>
    <w:rsid w:val="00D304BD"/>
    <w:rsid w:val="00D45B19"/>
    <w:rsid w:val="00D56B0A"/>
    <w:rsid w:val="00D74960"/>
    <w:rsid w:val="00D7653C"/>
    <w:rsid w:val="00D76A1F"/>
    <w:rsid w:val="00D8196F"/>
    <w:rsid w:val="00D82E1F"/>
    <w:rsid w:val="00D92AD3"/>
    <w:rsid w:val="00DB2F83"/>
    <w:rsid w:val="00DC2B4E"/>
    <w:rsid w:val="00DD126C"/>
    <w:rsid w:val="00DD22F2"/>
    <w:rsid w:val="00DD495D"/>
    <w:rsid w:val="00DE0D42"/>
    <w:rsid w:val="00DF2FDE"/>
    <w:rsid w:val="00DF5B78"/>
    <w:rsid w:val="00E07AE4"/>
    <w:rsid w:val="00E12A0C"/>
    <w:rsid w:val="00E211CB"/>
    <w:rsid w:val="00E35A8C"/>
    <w:rsid w:val="00E36968"/>
    <w:rsid w:val="00E76F4D"/>
    <w:rsid w:val="00E86405"/>
    <w:rsid w:val="00EB07ED"/>
    <w:rsid w:val="00EB50FD"/>
    <w:rsid w:val="00EB6EEA"/>
    <w:rsid w:val="00EC233B"/>
    <w:rsid w:val="00ED0F38"/>
    <w:rsid w:val="00EE687E"/>
    <w:rsid w:val="00F07E33"/>
    <w:rsid w:val="00F10C89"/>
    <w:rsid w:val="00F24343"/>
    <w:rsid w:val="00F264BC"/>
    <w:rsid w:val="00F27A39"/>
    <w:rsid w:val="00F74062"/>
    <w:rsid w:val="00F93533"/>
    <w:rsid w:val="00F94916"/>
    <w:rsid w:val="00F96951"/>
    <w:rsid w:val="00FA1479"/>
    <w:rsid w:val="00FA714E"/>
    <w:rsid w:val="00FA7EEC"/>
    <w:rsid w:val="00FC52D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F404E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C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7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1B0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04E"/>
  </w:style>
  <w:style w:type="paragraph" w:styleId="Zpat">
    <w:name w:val="footer"/>
    <w:basedOn w:val="Normln"/>
    <w:link w:val="ZpatChar"/>
    <w:uiPriority w:val="99"/>
    <w:unhideWhenUsed/>
    <w:rsid w:val="001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04E"/>
  </w:style>
  <w:style w:type="character" w:customStyle="1" w:styleId="Nadpis4Char">
    <w:name w:val="Nadpis 4 Char"/>
    <w:basedOn w:val="Standardnpsmoodstavce"/>
    <w:link w:val="Nadpis4"/>
    <w:rsid w:val="001F404E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1F404E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3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617B0"/>
  </w:style>
  <w:style w:type="character" w:styleId="Zvraznn">
    <w:name w:val="Emphasis"/>
    <w:basedOn w:val="Standardnpsmoodstavce"/>
    <w:uiPriority w:val="20"/>
    <w:qFormat/>
    <w:rsid w:val="002617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7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F404E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4C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7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1B0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04E"/>
  </w:style>
  <w:style w:type="paragraph" w:styleId="Zpat">
    <w:name w:val="footer"/>
    <w:basedOn w:val="Normln"/>
    <w:link w:val="ZpatChar"/>
    <w:uiPriority w:val="99"/>
    <w:unhideWhenUsed/>
    <w:rsid w:val="001F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04E"/>
  </w:style>
  <w:style w:type="character" w:customStyle="1" w:styleId="Nadpis4Char">
    <w:name w:val="Nadpis 4 Char"/>
    <w:basedOn w:val="Standardnpsmoodstavce"/>
    <w:link w:val="Nadpis4"/>
    <w:rsid w:val="001F404E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1F404E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31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2617B0"/>
  </w:style>
  <w:style w:type="character" w:styleId="Zvraznn">
    <w:name w:val="Emphasis"/>
    <w:basedOn w:val="Standardnpsmoodstavce"/>
    <w:uiPriority w:val="20"/>
    <w:qFormat/>
    <w:rsid w:val="002617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dusek@ntm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tm.cz/users/tklic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2669-EF8A-4894-A1AB-1E69924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Dobisíková</dc:creator>
  <cp:lastModifiedBy>Tomáš Klička</cp:lastModifiedBy>
  <cp:revision>2</cp:revision>
  <cp:lastPrinted>2016-11-14T08:02:00Z</cp:lastPrinted>
  <dcterms:created xsi:type="dcterms:W3CDTF">2016-12-06T10:38:00Z</dcterms:created>
  <dcterms:modified xsi:type="dcterms:W3CDTF">2016-12-06T10:38:00Z</dcterms:modified>
</cp:coreProperties>
</file>