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037" w:rsidRPr="0074275F" w:rsidRDefault="007A3037" w:rsidP="0074275F">
      <w:pPr>
        <w:pBdr>
          <w:bottom w:val="single" w:sz="12" w:space="1" w:color="auto"/>
        </w:pBdr>
        <w:spacing w:line="240" w:lineRule="auto"/>
        <w:jc w:val="center"/>
        <w:rPr>
          <w:rFonts w:ascii="Arial Narrow" w:hAnsi="Arial Narrow" w:cs="Tahoma"/>
          <w:bCs/>
          <w:iCs/>
        </w:rPr>
      </w:pPr>
      <w:r w:rsidRPr="0074275F">
        <w:rPr>
          <w:rFonts w:ascii="Arial Narrow" w:hAnsi="Arial Narrow" w:cs="Tahoma"/>
          <w:b/>
          <w:bCs/>
          <w:iCs/>
        </w:rPr>
        <w:t>TLAČOVÁ SPRÁVA</w:t>
      </w:r>
      <w:r w:rsidRPr="0074275F">
        <w:rPr>
          <w:rFonts w:ascii="Arial Narrow" w:hAnsi="Arial Narrow" w:cs="Tahoma"/>
          <w:bCs/>
          <w:iCs/>
        </w:rPr>
        <w:t xml:space="preserve"> / </w:t>
      </w:r>
      <w:r w:rsidR="00474CEF">
        <w:rPr>
          <w:rFonts w:ascii="Arial Narrow" w:hAnsi="Arial Narrow" w:cs="Tahoma"/>
          <w:bCs/>
          <w:iCs/>
        </w:rPr>
        <w:t>4</w:t>
      </w:r>
      <w:r w:rsidRPr="0074275F">
        <w:rPr>
          <w:rFonts w:ascii="Arial Narrow" w:hAnsi="Arial Narrow" w:cs="Tahoma"/>
          <w:bCs/>
          <w:iCs/>
        </w:rPr>
        <w:t>. 11. 2016</w:t>
      </w:r>
    </w:p>
    <w:p w:rsidR="007A3037" w:rsidRPr="0074275F" w:rsidRDefault="00AC1809" w:rsidP="0074275F">
      <w:pPr>
        <w:shd w:val="clear" w:color="auto" w:fill="FFFFFF"/>
        <w:spacing w:before="100" w:beforeAutospacing="1" w:after="0" w:line="240" w:lineRule="auto"/>
        <w:jc w:val="center"/>
        <w:rPr>
          <w:rFonts w:ascii="Arial Narrow" w:hAnsi="Arial Narrow" w:cs="Calibri"/>
        </w:rPr>
      </w:pPr>
      <w:r w:rsidRPr="0074275F">
        <w:rPr>
          <w:rFonts w:ascii="Arial Narrow" w:hAnsi="Arial Narrow" w:cs="Calibri"/>
          <w:noProof/>
          <w:lang w:eastAsia="sk-SK"/>
        </w:rPr>
        <w:drawing>
          <wp:inline distT="0" distB="0" distL="0" distR="0">
            <wp:extent cx="5630400" cy="2160000"/>
            <wp:effectExtent l="0" t="0" r="8890" b="0"/>
            <wp:docPr id="2" name="Obrázok 2" descr="D:\Desktop\A GRAFIKY NOVE\nespoznany-fb-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A GRAFIKY NOVE\nespoznany-fb-cov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4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037" w:rsidRPr="0074275F" w:rsidRDefault="007A3037" w:rsidP="0074275F">
      <w:pPr>
        <w:shd w:val="clear" w:color="auto" w:fill="FFFFFF"/>
        <w:spacing w:before="100" w:beforeAutospacing="1" w:after="0" w:line="240" w:lineRule="auto"/>
        <w:jc w:val="center"/>
        <w:rPr>
          <w:rFonts w:ascii="Arial Narrow" w:hAnsi="Arial Narrow" w:cs="Calibri"/>
          <w:b/>
          <w:sz w:val="28"/>
          <w:szCs w:val="28"/>
        </w:rPr>
      </w:pPr>
      <w:r w:rsidRPr="0074275F">
        <w:rPr>
          <w:rFonts w:ascii="Arial Narrow" w:hAnsi="Arial Narrow" w:cs="Calibri"/>
          <w:b/>
          <w:sz w:val="28"/>
          <w:szCs w:val="28"/>
        </w:rPr>
        <w:t>Richard Müller ako Nespoznaný prichádza do kín po celom Slovensku</w:t>
      </w:r>
    </w:p>
    <w:p w:rsidR="00492788" w:rsidRDefault="001B711B" w:rsidP="00492788">
      <w:pPr>
        <w:shd w:val="clear" w:color="auto" w:fill="FFFFFF"/>
        <w:spacing w:before="100" w:beforeAutospacing="1" w:after="0" w:line="240" w:lineRule="auto"/>
        <w:jc w:val="both"/>
        <w:rPr>
          <w:rFonts w:ascii="Arial Narrow" w:hAnsi="Arial Narrow" w:cs="Calibri"/>
        </w:rPr>
      </w:pPr>
      <w:r w:rsidRPr="0074275F">
        <w:rPr>
          <w:rFonts w:ascii="Arial Narrow" w:hAnsi="Arial Narrow" w:cs="Calibri"/>
        </w:rPr>
        <w:t>Jeho songy ovplyvnili celé generácie Slovákov a Čechov, jeho albumy má doma viac než milión ľudí. Zažil dramatický vzost</w:t>
      </w:r>
      <w:r w:rsidR="00492788">
        <w:rPr>
          <w:rFonts w:ascii="Arial Narrow" w:hAnsi="Arial Narrow" w:cs="Calibri"/>
        </w:rPr>
        <w:t>up v 90-tych rokoch i</w:t>
      </w:r>
      <w:r w:rsidRPr="0074275F">
        <w:rPr>
          <w:rFonts w:ascii="Arial Narrow" w:hAnsi="Arial Narrow" w:cs="Calibri"/>
        </w:rPr>
        <w:t xml:space="preserve"> pád v novom miléniu. Pred desiatimi rokmi vyhlásil, že s hudbou nadobro končí, no odvtedy sa už niekoľko ráz vrátil na scénu za potlesku vypredaných koncertných hál. </w:t>
      </w:r>
    </w:p>
    <w:p w:rsidR="00684CF6" w:rsidRDefault="00C0399E" w:rsidP="00492788">
      <w:pPr>
        <w:shd w:val="clear" w:color="auto" w:fill="FFFFFF"/>
        <w:spacing w:before="100" w:beforeAutospacing="1" w:after="0" w:line="240" w:lineRule="auto"/>
        <w:jc w:val="both"/>
        <w:rPr>
          <w:rFonts w:ascii="Arial Narrow" w:hAnsi="Arial Narrow" w:cs="Arial"/>
          <w:bCs/>
          <w:color w:val="222222"/>
          <w:shd w:val="clear" w:color="auto" w:fill="FFFFFF"/>
        </w:rPr>
      </w:pPr>
      <w:r w:rsidRPr="0074275F">
        <w:rPr>
          <w:rFonts w:ascii="Arial Narrow" w:hAnsi="Arial Narrow" w:cs="Calibri"/>
        </w:rPr>
        <w:t xml:space="preserve">Už 25 rokov patrí </w:t>
      </w:r>
      <w:r w:rsidR="001B711B" w:rsidRPr="0074275F">
        <w:rPr>
          <w:rFonts w:ascii="Arial Narrow" w:hAnsi="Arial Narrow" w:cs="Calibri"/>
        </w:rPr>
        <w:t xml:space="preserve">Richard Müller </w:t>
      </w:r>
      <w:r w:rsidRPr="0074275F">
        <w:rPr>
          <w:rFonts w:ascii="Arial Narrow" w:hAnsi="Arial Narrow" w:cs="Calibri"/>
        </w:rPr>
        <w:t xml:space="preserve">bez pochýb </w:t>
      </w:r>
      <w:r w:rsidR="001B711B" w:rsidRPr="0074275F">
        <w:rPr>
          <w:rFonts w:ascii="Arial Narrow" w:hAnsi="Arial Narrow" w:cs="Calibri"/>
        </w:rPr>
        <w:t xml:space="preserve">k najvýraznejším osobnostiam našej hudobnej brandže. </w:t>
      </w:r>
      <w:r w:rsidR="001B711B" w:rsidRPr="0074275F">
        <w:rPr>
          <w:rFonts w:ascii="Arial Narrow" w:eastAsia="Times New Roman" w:hAnsi="Arial Narrow" w:cs="Calibri"/>
          <w:lang w:val="en-US"/>
        </w:rPr>
        <w:br/>
      </w:r>
      <w:r w:rsidRPr="0074275F">
        <w:rPr>
          <w:rFonts w:ascii="Arial Narrow" w:eastAsia="Times New Roman" w:hAnsi="Arial Narrow" w:cs="Calibri"/>
          <w:color w:val="222222"/>
          <w:lang w:eastAsia="sk-SK"/>
        </w:rPr>
        <w:t xml:space="preserve">Čo sa však skrýva za svetlami reflektorov a akú cenu musí </w:t>
      </w:r>
      <w:r w:rsidRPr="0074275F">
        <w:rPr>
          <w:rFonts w:ascii="Arial Narrow" w:hAnsi="Arial Narrow" w:cs="Calibri"/>
        </w:rPr>
        <w:t>Richard Müller</w:t>
      </w:r>
      <w:r w:rsidRPr="0074275F">
        <w:rPr>
          <w:rFonts w:ascii="Arial Narrow" w:eastAsia="Times New Roman" w:hAnsi="Arial Narrow" w:cs="Calibri"/>
          <w:color w:val="222222"/>
          <w:lang w:eastAsia="sk-SK"/>
        </w:rPr>
        <w:t xml:space="preserve"> platiť za to, aby mohol robiť prácu, ktorú má rád? Aj to odhaľuje </w:t>
      </w:r>
      <w:r w:rsidRPr="0074275F">
        <w:rPr>
          <w:rFonts w:ascii="Arial Narrow" w:hAnsi="Arial Narrow" w:cs="Calibri"/>
        </w:rPr>
        <w:t>unikátny</w:t>
      </w:r>
      <w:r w:rsidR="001B711B" w:rsidRPr="0074275F">
        <w:rPr>
          <w:rFonts w:ascii="Arial Narrow" w:hAnsi="Arial Narrow" w:cs="Calibri"/>
        </w:rPr>
        <w:t xml:space="preserve"> dokumentárny film </w:t>
      </w:r>
      <w:r w:rsidR="00494DD7" w:rsidRPr="0074275F">
        <w:rPr>
          <w:rFonts w:ascii="Arial Narrow" w:hAnsi="Arial Narrow" w:cs="Calibri"/>
          <w:i/>
        </w:rPr>
        <w:t xml:space="preserve">Richard Müller: </w:t>
      </w:r>
      <w:r w:rsidR="001B711B" w:rsidRPr="0074275F">
        <w:rPr>
          <w:rFonts w:ascii="Arial Narrow" w:hAnsi="Arial Narrow" w:cs="Calibri"/>
          <w:i/>
        </w:rPr>
        <w:t>Nespoznaný</w:t>
      </w:r>
      <w:r w:rsidRPr="0074275F">
        <w:rPr>
          <w:rFonts w:ascii="Arial Narrow" w:hAnsi="Arial Narrow" w:cs="Calibri"/>
        </w:rPr>
        <w:t>, ktorý</w:t>
      </w:r>
      <w:r w:rsidR="001B711B" w:rsidRPr="0074275F">
        <w:rPr>
          <w:rFonts w:ascii="Arial Narrow" w:hAnsi="Arial Narrow" w:cs="Calibri"/>
        </w:rPr>
        <w:t xml:space="preserve"> </w:t>
      </w:r>
      <w:r w:rsidRPr="0074275F">
        <w:rPr>
          <w:rFonts w:ascii="Arial Narrow" w:hAnsi="Arial Narrow" w:cs="Calibri"/>
        </w:rPr>
        <w:t xml:space="preserve">prináša intímny rez do života tejto legendy. Do kín </w:t>
      </w:r>
      <w:r w:rsidR="001B711B" w:rsidRPr="0074275F">
        <w:rPr>
          <w:rFonts w:ascii="Arial Narrow" w:hAnsi="Arial Narrow" w:cs="Calibri"/>
        </w:rPr>
        <w:t xml:space="preserve">po celom Slovensku </w:t>
      </w:r>
      <w:r w:rsidRPr="0074275F">
        <w:rPr>
          <w:rFonts w:ascii="Arial Narrow" w:hAnsi="Arial Narrow" w:cs="Calibri"/>
        </w:rPr>
        <w:t xml:space="preserve">prichádza </w:t>
      </w:r>
      <w:r w:rsidR="001B711B" w:rsidRPr="0074275F">
        <w:rPr>
          <w:rFonts w:ascii="Arial Narrow" w:hAnsi="Arial Narrow" w:cs="Calibri"/>
        </w:rPr>
        <w:t xml:space="preserve">už od 17. novembra 2016. </w:t>
      </w:r>
      <w:r w:rsidR="000C19CE" w:rsidRPr="0074275F">
        <w:rPr>
          <w:rFonts w:ascii="Arial Narrow" w:hAnsi="Arial Narrow" w:cs="Arial"/>
          <w:bCs/>
          <w:color w:val="222222"/>
          <w:shd w:val="clear" w:color="auto" w:fill="FFFFFF"/>
        </w:rPr>
        <w:t xml:space="preserve">Stojí za ním režisér Miro Remo </w:t>
      </w:r>
      <w:r w:rsidR="00D35271">
        <w:rPr>
          <w:rFonts w:ascii="Arial Narrow" w:hAnsi="Arial Narrow" w:cs="Arial"/>
          <w:bCs/>
          <w:color w:val="222222"/>
          <w:shd w:val="clear" w:color="auto" w:fill="FFFFFF"/>
        </w:rPr>
        <w:br/>
      </w:r>
      <w:r w:rsidR="000C19CE" w:rsidRPr="0074275F">
        <w:rPr>
          <w:rFonts w:ascii="Arial Narrow" w:hAnsi="Arial Narrow" w:cs="Arial"/>
          <w:bCs/>
          <w:color w:val="222222"/>
          <w:shd w:val="clear" w:color="auto" w:fill="FFFFFF"/>
        </w:rPr>
        <w:t>a kreatívny producent Marek Kučera, ktorí sa počas trojročného nakrúcania pokúsili vyskladať mnohovrstevný portrét svojho obľúbeného speváka.</w:t>
      </w:r>
      <w:r w:rsidR="00684CF6">
        <w:rPr>
          <w:rFonts w:ascii="Arial Narrow" w:hAnsi="Arial Narrow" w:cs="Arial"/>
          <w:bCs/>
          <w:color w:val="222222"/>
          <w:shd w:val="clear" w:color="auto" w:fill="FFFFFF"/>
        </w:rPr>
        <w:t xml:space="preserve"> </w:t>
      </w:r>
    </w:p>
    <w:p w:rsidR="001B711B" w:rsidRPr="0074275F" w:rsidRDefault="007A3037" w:rsidP="00684CF6">
      <w:pPr>
        <w:jc w:val="center"/>
        <w:rPr>
          <w:rFonts w:ascii="Arial Narrow" w:eastAsia="Times New Roman" w:hAnsi="Arial Narrow" w:cs="Calibri"/>
          <w:b/>
          <w:color w:val="222222"/>
          <w:lang w:eastAsia="sk-SK"/>
        </w:rPr>
      </w:pPr>
      <w:r w:rsidRPr="003373B9">
        <w:rPr>
          <w:rFonts w:ascii="Arial Narrow" w:eastAsia="Times New Roman" w:hAnsi="Arial Narrow" w:cs="Calibri"/>
          <w:b/>
          <w:color w:val="222222"/>
          <w:sz w:val="28"/>
          <w:szCs w:val="28"/>
          <w:lang w:eastAsia="sk-SK"/>
        </w:rPr>
        <w:t>TRAILER</w:t>
      </w:r>
      <w:r w:rsidR="004A73AA" w:rsidRPr="003373B9">
        <w:rPr>
          <w:rFonts w:ascii="Arial Narrow" w:eastAsia="Times New Roman" w:hAnsi="Arial Narrow" w:cs="Calibri"/>
          <w:b/>
          <w:color w:val="222222"/>
          <w:sz w:val="28"/>
          <w:szCs w:val="28"/>
          <w:lang w:eastAsia="sk-SK"/>
        </w:rPr>
        <w:t xml:space="preserve"> </w:t>
      </w:r>
      <w:r w:rsidR="004A73AA">
        <w:rPr>
          <w:rFonts w:ascii="Arial" w:hAnsi="Arial" w:cs="Arial"/>
          <w:color w:val="222222"/>
          <w:sz w:val="19"/>
          <w:szCs w:val="19"/>
        </w:rPr>
        <w:br/>
      </w:r>
      <w:hyperlink r:id="rId5" w:tgtFrame="_blank" w:history="1">
        <w:r w:rsidR="00775BBB" w:rsidRPr="00684CF6">
          <w:rPr>
            <w:rStyle w:val="Hypertextovprepojenie"/>
            <w:rFonts w:ascii="Arial Narrow" w:hAnsi="Arial Narrow" w:cs="Helvetica"/>
            <w:color w:val="365899"/>
            <w:sz w:val="28"/>
            <w:szCs w:val="28"/>
            <w:u w:val="none"/>
            <w:shd w:val="clear" w:color="auto" w:fill="E9EBEE"/>
          </w:rPr>
          <w:t>https://www.youtube.com/watch?v=INv8CYgW99Y</w:t>
        </w:r>
      </w:hyperlink>
    </w:p>
    <w:p w:rsidR="007A3037" w:rsidRPr="0074275F" w:rsidRDefault="00B67549" w:rsidP="0074275F">
      <w:pPr>
        <w:shd w:val="clear" w:color="auto" w:fill="FFFFFF"/>
        <w:spacing w:before="100" w:beforeAutospacing="1" w:after="0" w:line="240" w:lineRule="auto"/>
        <w:jc w:val="both"/>
        <w:rPr>
          <w:rFonts w:ascii="Arial Narrow" w:eastAsia="Times New Roman" w:hAnsi="Arial Narrow" w:cs="Calibri"/>
          <w:color w:val="222222"/>
          <w:lang w:eastAsia="sk-SK"/>
        </w:rPr>
      </w:pPr>
      <w:r w:rsidRPr="0074275F">
        <w:rPr>
          <w:rFonts w:ascii="Arial Narrow" w:eastAsia="Times New Roman" w:hAnsi="Arial Narrow" w:cs="Calibri"/>
          <w:color w:val="222222"/>
          <w:lang w:eastAsia="sk-SK"/>
        </w:rPr>
        <w:t>Film sa nakrúcal počas príprav a turné Richarda M</w:t>
      </w:r>
      <w:r w:rsidRPr="0074275F">
        <w:rPr>
          <w:rFonts w:ascii="Arial Narrow" w:hAnsi="Arial Narrow" w:cs="Calibri"/>
        </w:rPr>
        <w:t>ü</w:t>
      </w:r>
      <w:r w:rsidRPr="0074275F">
        <w:rPr>
          <w:rFonts w:ascii="Arial Narrow" w:eastAsia="Times New Roman" w:hAnsi="Arial Narrow" w:cs="Calibri"/>
          <w:color w:val="222222"/>
          <w:lang w:eastAsia="sk-SK"/>
        </w:rPr>
        <w:t>llera s kapel</w:t>
      </w:r>
      <w:r w:rsidR="007A3037" w:rsidRPr="0074275F">
        <w:rPr>
          <w:rFonts w:ascii="Arial Narrow" w:eastAsia="Times New Roman" w:hAnsi="Arial Narrow" w:cs="Calibri"/>
          <w:color w:val="222222"/>
          <w:lang w:eastAsia="sk-SK"/>
        </w:rPr>
        <w:t xml:space="preserve">ou </w:t>
      </w:r>
      <w:proofErr w:type="spellStart"/>
      <w:r w:rsidR="007A3037" w:rsidRPr="0074275F">
        <w:rPr>
          <w:rFonts w:ascii="Arial Narrow" w:eastAsia="Times New Roman" w:hAnsi="Arial Narrow" w:cs="Calibri"/>
          <w:color w:val="222222"/>
          <w:lang w:eastAsia="sk-SK"/>
        </w:rPr>
        <w:t>Fragile</w:t>
      </w:r>
      <w:proofErr w:type="spellEnd"/>
      <w:r w:rsidR="007A3037" w:rsidRPr="0074275F">
        <w:rPr>
          <w:rFonts w:ascii="Arial Narrow" w:eastAsia="Times New Roman" w:hAnsi="Arial Narrow" w:cs="Calibri"/>
          <w:color w:val="222222"/>
          <w:lang w:eastAsia="sk-SK"/>
        </w:rPr>
        <w:t xml:space="preserve"> v rokoch 2013 – 2016. </w:t>
      </w:r>
      <w:r w:rsidR="001B711B" w:rsidRPr="0074275F">
        <w:rPr>
          <w:rFonts w:ascii="Arial Narrow" w:eastAsia="Times New Roman" w:hAnsi="Arial Narrow" w:cs="Calibri"/>
          <w:color w:val="222222"/>
          <w:lang w:eastAsia="sk-SK"/>
        </w:rPr>
        <w:t>Snímka</w:t>
      </w:r>
      <w:r w:rsidRPr="0074275F">
        <w:rPr>
          <w:rFonts w:ascii="Arial Narrow" w:eastAsia="Times New Roman" w:hAnsi="Arial Narrow" w:cs="Calibri"/>
          <w:color w:val="222222"/>
          <w:lang w:eastAsia="sk-SK"/>
        </w:rPr>
        <w:t xml:space="preserve"> však nezobrazuje len</w:t>
      </w:r>
      <w:r w:rsidR="001B711B" w:rsidRPr="0074275F">
        <w:rPr>
          <w:rFonts w:ascii="Arial Narrow" w:eastAsia="Times New Roman" w:hAnsi="Arial Narrow" w:cs="Calibri"/>
          <w:color w:val="222222"/>
          <w:lang w:eastAsia="sk-SK"/>
        </w:rPr>
        <w:t xml:space="preserve"> lesk reflektorov, bulváru či okázalú tvár vystúpení, ale najmä tvrdú prácu, ktorá sa skrýva za úspechmi Richarda M</w:t>
      </w:r>
      <w:r w:rsidR="001B711B" w:rsidRPr="0074275F">
        <w:rPr>
          <w:rFonts w:ascii="Arial Narrow" w:hAnsi="Arial Narrow" w:cs="Calibri"/>
        </w:rPr>
        <w:t>ü</w:t>
      </w:r>
      <w:r w:rsidR="001B711B" w:rsidRPr="0074275F">
        <w:rPr>
          <w:rFonts w:ascii="Arial Narrow" w:eastAsia="Times New Roman" w:hAnsi="Arial Narrow" w:cs="Calibri"/>
          <w:color w:val="222222"/>
          <w:lang w:eastAsia="sk-SK"/>
        </w:rPr>
        <w:t xml:space="preserve">llera. Nekonečné cestovania, úsmevy pri rozhovoroch s cudzími ľuďmi, izolácia, stres </w:t>
      </w:r>
      <w:r w:rsidR="00D35271">
        <w:rPr>
          <w:rFonts w:ascii="Arial Narrow" w:eastAsia="Times New Roman" w:hAnsi="Arial Narrow" w:cs="Calibri"/>
          <w:color w:val="222222"/>
          <w:lang w:eastAsia="sk-SK"/>
        </w:rPr>
        <w:br/>
      </w:r>
      <w:r w:rsidR="001B711B" w:rsidRPr="0074275F">
        <w:rPr>
          <w:rFonts w:ascii="Arial Narrow" w:eastAsia="Times New Roman" w:hAnsi="Arial Narrow" w:cs="Calibri"/>
          <w:color w:val="222222"/>
          <w:lang w:eastAsia="sk-SK"/>
        </w:rPr>
        <w:t>a únava – aj to je cena, ktorú musí Richard M</w:t>
      </w:r>
      <w:r w:rsidR="001B711B" w:rsidRPr="0074275F">
        <w:rPr>
          <w:rFonts w:ascii="Arial Narrow" w:hAnsi="Arial Narrow" w:cs="Calibri"/>
        </w:rPr>
        <w:t>ü</w:t>
      </w:r>
      <w:r w:rsidR="001B711B" w:rsidRPr="0074275F">
        <w:rPr>
          <w:rFonts w:ascii="Arial Narrow" w:eastAsia="Times New Roman" w:hAnsi="Arial Narrow" w:cs="Calibri"/>
          <w:color w:val="222222"/>
          <w:lang w:eastAsia="sk-SK"/>
        </w:rPr>
        <w:t xml:space="preserve">ller platiť za to, že môže robiť </w:t>
      </w:r>
      <w:r w:rsidR="00352FD3" w:rsidRPr="0074275F">
        <w:rPr>
          <w:rFonts w:ascii="Arial Narrow" w:eastAsia="Times New Roman" w:hAnsi="Arial Narrow" w:cs="Calibri"/>
          <w:color w:val="222222"/>
          <w:lang w:eastAsia="sk-SK"/>
        </w:rPr>
        <w:t xml:space="preserve">svoju </w:t>
      </w:r>
      <w:r w:rsidR="001B711B" w:rsidRPr="0074275F">
        <w:rPr>
          <w:rFonts w:ascii="Arial Narrow" w:eastAsia="Times New Roman" w:hAnsi="Arial Narrow" w:cs="Calibri"/>
          <w:color w:val="222222"/>
          <w:lang w:eastAsia="sk-SK"/>
        </w:rPr>
        <w:t>hudbu.</w:t>
      </w:r>
      <w:r w:rsidRPr="0074275F">
        <w:rPr>
          <w:rFonts w:ascii="Arial Narrow" w:eastAsia="Times New Roman" w:hAnsi="Arial Narrow" w:cs="Calibri"/>
          <w:color w:val="222222"/>
          <w:lang w:eastAsia="sk-SK"/>
        </w:rPr>
        <w:t xml:space="preserve"> </w:t>
      </w:r>
      <w:r w:rsidR="000E2FD1" w:rsidRPr="0074275F">
        <w:rPr>
          <w:rFonts w:ascii="Arial Narrow" w:eastAsia="Times New Roman" w:hAnsi="Arial Narrow" w:cs="Calibri"/>
          <w:color w:val="222222"/>
          <w:lang w:eastAsia="sk-SK"/>
        </w:rPr>
        <w:t xml:space="preserve">Vďaka osobným filmovým archívom speváka sa však dokument vracia zo súčasnosti späť do jeho </w:t>
      </w:r>
      <w:r w:rsidR="00352FD3" w:rsidRPr="0074275F">
        <w:rPr>
          <w:rFonts w:ascii="Arial Narrow" w:eastAsia="Times New Roman" w:hAnsi="Arial Narrow" w:cs="Calibri"/>
          <w:color w:val="222222"/>
          <w:lang w:eastAsia="sk-SK"/>
        </w:rPr>
        <w:t xml:space="preserve">umeleckej aj </w:t>
      </w:r>
      <w:r w:rsidR="000E2FD1" w:rsidRPr="0074275F">
        <w:rPr>
          <w:rFonts w:ascii="Arial Narrow" w:eastAsia="Times New Roman" w:hAnsi="Arial Narrow" w:cs="Calibri"/>
          <w:color w:val="222222"/>
          <w:lang w:eastAsia="sk-SK"/>
        </w:rPr>
        <w:t>osobnej minulosti.</w:t>
      </w:r>
      <w:r w:rsidR="00352FD3" w:rsidRPr="0074275F">
        <w:rPr>
          <w:rFonts w:ascii="Arial Narrow" w:eastAsia="Times New Roman" w:hAnsi="Arial Narrow" w:cs="Calibri"/>
          <w:color w:val="222222"/>
          <w:lang w:eastAsia="sk-SK"/>
        </w:rPr>
        <w:t xml:space="preserve"> </w:t>
      </w:r>
    </w:p>
    <w:p w:rsidR="00352FD3" w:rsidRPr="0074275F" w:rsidRDefault="00352FD3" w:rsidP="0074275F">
      <w:pPr>
        <w:shd w:val="clear" w:color="auto" w:fill="FFFFFF"/>
        <w:spacing w:before="100" w:beforeAutospacing="1" w:after="0" w:line="240" w:lineRule="auto"/>
        <w:jc w:val="both"/>
        <w:rPr>
          <w:rFonts w:ascii="Arial Narrow" w:eastAsia="Times New Roman" w:hAnsi="Arial Narrow" w:cs="Arial"/>
          <w:color w:val="222222"/>
          <w:lang w:eastAsia="sk-SK"/>
        </w:rPr>
      </w:pPr>
      <w:r w:rsidRPr="0074275F">
        <w:rPr>
          <w:rFonts w:ascii="Arial Narrow" w:eastAsia="Times New Roman" w:hAnsi="Arial Narrow" w:cs="Calibri"/>
          <w:color w:val="222222"/>
          <w:lang w:eastAsia="sk-SK"/>
        </w:rPr>
        <w:t>„</w:t>
      </w:r>
      <w:r w:rsidRPr="0074275F">
        <w:rPr>
          <w:rFonts w:ascii="Arial Narrow" w:eastAsia="Times New Roman" w:hAnsi="Arial Narrow" w:cs="Arial"/>
          <w:bCs/>
          <w:color w:val="222222"/>
          <w:lang w:eastAsia="sk-SK"/>
        </w:rPr>
        <w:t>Témy ako Richardova choroba, skúsenost</w:t>
      </w:r>
      <w:r w:rsidR="007A3037" w:rsidRPr="0074275F">
        <w:rPr>
          <w:rFonts w:ascii="Arial Narrow" w:eastAsia="Times New Roman" w:hAnsi="Arial Narrow" w:cs="Arial"/>
          <w:bCs/>
          <w:color w:val="222222"/>
          <w:lang w:eastAsia="sk-SK"/>
        </w:rPr>
        <w:t>i s drogami, vzťahy so ženami</w:t>
      </w:r>
      <w:r w:rsidRPr="0074275F">
        <w:rPr>
          <w:rFonts w:ascii="Arial Narrow" w:eastAsia="Times New Roman" w:hAnsi="Arial Narrow" w:cs="Arial"/>
          <w:bCs/>
          <w:color w:val="222222"/>
          <w:lang w:eastAsia="sk-SK"/>
        </w:rPr>
        <w:t xml:space="preserve"> sa vo filme tiež čiastočne objavia. Ale my sme sa, pravdaže, neznížili na úroveň bulváru. Snažili sme sa tieto momenty zaradiť do kontextu Richardovho života tak, aby ho divák mohol lepšie a komplexnejšie pochopiť. Nemyslím si však, že </w:t>
      </w:r>
      <w:r w:rsidRPr="0074275F">
        <w:rPr>
          <w:rFonts w:ascii="Arial Narrow" w:eastAsia="Times New Roman" w:hAnsi="Arial Narrow" w:cs="Arial"/>
          <w:bCs/>
          <w:i/>
          <w:color w:val="222222"/>
          <w:lang w:eastAsia="sk-SK"/>
        </w:rPr>
        <w:t>Nespoznaný</w:t>
      </w:r>
      <w:r w:rsidRPr="0074275F">
        <w:rPr>
          <w:rFonts w:ascii="Arial Narrow" w:eastAsia="Times New Roman" w:hAnsi="Arial Narrow" w:cs="Arial"/>
          <w:bCs/>
          <w:color w:val="222222"/>
          <w:lang w:eastAsia="sk-SK"/>
        </w:rPr>
        <w:t xml:space="preserve"> je kontroverzný film. Nazdávam sa skôr, že je to film ľudský, film o obdivuhodnom umelcovi, ktorý stále bojuje a to aj navzdory životným komplikáciám, ktoré sa na neho rokmi „navešali“,“ povedal režisér Miro Remo.</w:t>
      </w:r>
    </w:p>
    <w:p w:rsidR="00E657A8" w:rsidRPr="0074275F" w:rsidRDefault="00E657A8" w:rsidP="0074275F">
      <w:pPr>
        <w:shd w:val="clear" w:color="auto" w:fill="FFFFFF"/>
        <w:spacing w:before="100" w:beforeAutospacing="1" w:after="0" w:line="240" w:lineRule="auto"/>
        <w:jc w:val="both"/>
        <w:rPr>
          <w:rFonts w:ascii="Arial Narrow" w:hAnsi="Arial Narrow"/>
        </w:rPr>
      </w:pPr>
      <w:r w:rsidRPr="0074275F">
        <w:rPr>
          <w:rFonts w:ascii="Arial Narrow" w:eastAsia="Times New Roman" w:hAnsi="Arial Narrow" w:cs="Calibri"/>
          <w:color w:val="222222"/>
          <w:lang w:eastAsia="sk-SK"/>
        </w:rPr>
        <w:t xml:space="preserve">V snímke vystupujú aj viaceré osobnosti slovenského a českého </w:t>
      </w:r>
      <w:proofErr w:type="spellStart"/>
      <w:r w:rsidRPr="0074275F">
        <w:rPr>
          <w:rFonts w:ascii="Arial Narrow" w:eastAsia="Times New Roman" w:hAnsi="Arial Narrow" w:cs="Calibri"/>
          <w:color w:val="222222"/>
          <w:lang w:eastAsia="sk-SK"/>
        </w:rPr>
        <w:t>šoubiznisu</w:t>
      </w:r>
      <w:proofErr w:type="spellEnd"/>
      <w:r w:rsidRPr="0074275F">
        <w:rPr>
          <w:rFonts w:ascii="Arial Narrow" w:eastAsia="Times New Roman" w:hAnsi="Arial Narrow" w:cs="Calibri"/>
          <w:color w:val="222222"/>
          <w:lang w:eastAsia="sk-SK"/>
        </w:rPr>
        <w:t xml:space="preserve"> ako napríklad </w:t>
      </w:r>
      <w:proofErr w:type="spellStart"/>
      <w:r w:rsidRPr="0074275F">
        <w:rPr>
          <w:rFonts w:ascii="Arial Narrow" w:hAnsi="Arial Narrow"/>
        </w:rPr>
        <w:t>Dan</w:t>
      </w:r>
      <w:proofErr w:type="spellEnd"/>
      <w:r w:rsidRPr="0074275F">
        <w:rPr>
          <w:rFonts w:ascii="Arial Narrow" w:hAnsi="Arial Narrow"/>
        </w:rPr>
        <w:t xml:space="preserve"> </w:t>
      </w:r>
      <w:proofErr w:type="spellStart"/>
      <w:r w:rsidRPr="0074275F">
        <w:rPr>
          <w:rFonts w:ascii="Arial Narrow" w:hAnsi="Arial Narrow"/>
        </w:rPr>
        <w:t>Bárta</w:t>
      </w:r>
      <w:proofErr w:type="spellEnd"/>
      <w:r w:rsidRPr="0074275F">
        <w:rPr>
          <w:rFonts w:ascii="Arial Narrow" w:hAnsi="Arial Narrow"/>
        </w:rPr>
        <w:t xml:space="preserve">, Helena Vondráčková, Martin </w:t>
      </w:r>
      <w:proofErr w:type="spellStart"/>
      <w:r w:rsidRPr="0074275F">
        <w:rPr>
          <w:rFonts w:ascii="Arial Narrow" w:hAnsi="Arial Narrow"/>
        </w:rPr>
        <w:t>Dejdar</w:t>
      </w:r>
      <w:proofErr w:type="spellEnd"/>
      <w:r w:rsidRPr="0074275F">
        <w:rPr>
          <w:rFonts w:ascii="Arial Narrow" w:hAnsi="Arial Narrow"/>
        </w:rPr>
        <w:t xml:space="preserve">, Marián </w:t>
      </w:r>
      <w:proofErr w:type="spellStart"/>
      <w:r w:rsidRPr="0074275F">
        <w:rPr>
          <w:rFonts w:ascii="Arial Narrow" w:hAnsi="Arial Narrow"/>
        </w:rPr>
        <w:t>Čekovský</w:t>
      </w:r>
      <w:proofErr w:type="spellEnd"/>
      <w:r w:rsidRPr="0074275F">
        <w:rPr>
          <w:rFonts w:ascii="Arial Narrow" w:hAnsi="Arial Narrow"/>
        </w:rPr>
        <w:t xml:space="preserve">, Adela Banášová, Ján </w:t>
      </w:r>
      <w:proofErr w:type="spellStart"/>
      <w:r w:rsidRPr="0074275F">
        <w:rPr>
          <w:rFonts w:ascii="Arial Narrow" w:hAnsi="Arial Narrow"/>
        </w:rPr>
        <w:t>Kuric</w:t>
      </w:r>
      <w:proofErr w:type="spellEnd"/>
      <w:r w:rsidRPr="0074275F">
        <w:rPr>
          <w:rFonts w:ascii="Arial Narrow" w:hAnsi="Arial Narrow"/>
        </w:rPr>
        <w:t xml:space="preserve"> či Michal </w:t>
      </w:r>
      <w:proofErr w:type="spellStart"/>
      <w:r w:rsidRPr="0074275F">
        <w:rPr>
          <w:rFonts w:ascii="Arial Narrow" w:hAnsi="Arial Narrow"/>
        </w:rPr>
        <w:t>Horáček</w:t>
      </w:r>
      <w:proofErr w:type="spellEnd"/>
      <w:r w:rsidRPr="0074275F">
        <w:rPr>
          <w:rFonts w:ascii="Arial Narrow" w:hAnsi="Arial Narrow"/>
        </w:rPr>
        <w:t>, ktorí sa zamýšľajú nad aurou, úspe</w:t>
      </w:r>
      <w:r w:rsidR="00811A24">
        <w:rPr>
          <w:rFonts w:ascii="Arial Narrow" w:hAnsi="Arial Narrow"/>
        </w:rPr>
        <w:t xml:space="preserve">chmi aj pádmi Richarda Müllera. </w:t>
      </w:r>
      <w:r w:rsidRPr="0074275F">
        <w:rPr>
          <w:rFonts w:ascii="Arial Narrow" w:hAnsi="Arial Narrow"/>
        </w:rPr>
        <w:t xml:space="preserve">V 90-minútovom dokumente </w:t>
      </w:r>
      <w:r w:rsidRPr="0074275F">
        <w:rPr>
          <w:rFonts w:ascii="Arial Narrow" w:eastAsia="Times New Roman" w:hAnsi="Arial Narrow" w:cs="Calibri"/>
          <w:color w:val="222222"/>
          <w:lang w:eastAsia="sk-SK"/>
        </w:rPr>
        <w:t xml:space="preserve">nechýbajú ani rozhovory </w:t>
      </w:r>
      <w:r w:rsidR="00D35271">
        <w:rPr>
          <w:rFonts w:ascii="Arial Narrow" w:eastAsia="Times New Roman" w:hAnsi="Arial Narrow" w:cs="Calibri"/>
          <w:color w:val="222222"/>
          <w:lang w:eastAsia="sk-SK"/>
        </w:rPr>
        <w:br/>
      </w:r>
      <w:r w:rsidRPr="0074275F">
        <w:rPr>
          <w:rFonts w:ascii="Arial Narrow" w:eastAsia="Times New Roman" w:hAnsi="Arial Narrow" w:cs="Calibri"/>
          <w:color w:val="222222"/>
          <w:lang w:eastAsia="sk-SK"/>
        </w:rPr>
        <w:t xml:space="preserve">s osudovými ženami jeho života – so </w:t>
      </w:r>
      <w:r w:rsidRPr="0074275F">
        <w:rPr>
          <w:rFonts w:ascii="Arial Narrow" w:hAnsi="Arial Narrow"/>
        </w:rPr>
        <w:t xml:space="preserve">Soňou Müllerovou, Ivou </w:t>
      </w:r>
      <w:proofErr w:type="spellStart"/>
      <w:r w:rsidRPr="0074275F">
        <w:rPr>
          <w:rFonts w:ascii="Arial Narrow" w:hAnsi="Arial Narrow"/>
        </w:rPr>
        <w:t>Bittovou</w:t>
      </w:r>
      <w:proofErr w:type="spellEnd"/>
      <w:r w:rsidRPr="0074275F">
        <w:rPr>
          <w:rFonts w:ascii="Arial Narrow" w:hAnsi="Arial Narrow"/>
        </w:rPr>
        <w:t xml:space="preserve"> a Vandou Wolfovou. </w:t>
      </w:r>
    </w:p>
    <w:p w:rsidR="002C5F12" w:rsidRPr="0074275F" w:rsidRDefault="00E657A8" w:rsidP="0074275F">
      <w:pPr>
        <w:shd w:val="clear" w:color="auto" w:fill="FFFFFF"/>
        <w:spacing w:before="100" w:beforeAutospacing="1" w:after="0" w:line="240" w:lineRule="auto"/>
        <w:jc w:val="both"/>
        <w:rPr>
          <w:rFonts w:ascii="Arial Narrow" w:eastAsia="Times New Roman" w:hAnsi="Arial Narrow" w:cs="Calibri"/>
          <w:color w:val="222222"/>
          <w:lang w:eastAsia="sk-SK"/>
        </w:rPr>
      </w:pPr>
      <w:r w:rsidRPr="0074275F">
        <w:rPr>
          <w:rFonts w:ascii="Arial Narrow" w:eastAsia="Times New Roman" w:hAnsi="Arial Narrow" w:cs="Calibri"/>
          <w:color w:val="222222"/>
          <w:lang w:eastAsia="sk-SK"/>
        </w:rPr>
        <w:t>„Odvaha a úprimnosť, s akou Richard M</w:t>
      </w:r>
      <w:r w:rsidRPr="0074275F">
        <w:rPr>
          <w:rFonts w:ascii="Arial Narrow" w:hAnsi="Arial Narrow" w:cs="Calibri"/>
        </w:rPr>
        <w:t>ü</w:t>
      </w:r>
      <w:r w:rsidRPr="0074275F">
        <w:rPr>
          <w:rFonts w:ascii="Arial Narrow" w:eastAsia="Times New Roman" w:hAnsi="Arial Narrow" w:cs="Calibri"/>
          <w:color w:val="222222"/>
          <w:lang w:eastAsia="sk-SK"/>
        </w:rPr>
        <w:t xml:space="preserve">ller a jeho tím k sebe vpustili filmový štáb, ktorý bez príkras a pátosu ukazujú každodennú bitku o zajtrajšok, je na slovenské pomery takmer bezprecedentná. Film sa tak stáva nielen pokusom o portrét tohto slávneho speváka, ale aj pokusom o portrét slovenského </w:t>
      </w:r>
      <w:proofErr w:type="spellStart"/>
      <w:r w:rsidRPr="0074275F">
        <w:rPr>
          <w:rFonts w:ascii="Arial Narrow" w:eastAsia="Times New Roman" w:hAnsi="Arial Narrow" w:cs="Calibri"/>
          <w:color w:val="222222"/>
          <w:lang w:eastAsia="sk-SK"/>
        </w:rPr>
        <w:t>šoubiznisu</w:t>
      </w:r>
      <w:proofErr w:type="spellEnd"/>
      <w:r w:rsidRPr="0074275F">
        <w:rPr>
          <w:rFonts w:ascii="Arial Narrow" w:eastAsia="Times New Roman" w:hAnsi="Arial Narrow" w:cs="Calibri"/>
          <w:color w:val="222222"/>
          <w:lang w:eastAsia="sk-SK"/>
        </w:rPr>
        <w:t xml:space="preserve">,“ hovorí producent filmu Ivan </w:t>
      </w:r>
      <w:proofErr w:type="spellStart"/>
      <w:r w:rsidRPr="0074275F">
        <w:rPr>
          <w:rFonts w:ascii="Arial Narrow" w:eastAsia="Times New Roman" w:hAnsi="Arial Narrow" w:cs="Calibri"/>
          <w:color w:val="222222"/>
          <w:lang w:eastAsia="sk-SK"/>
        </w:rPr>
        <w:t>Ostrochovský</w:t>
      </w:r>
      <w:proofErr w:type="spellEnd"/>
      <w:r w:rsidRPr="0074275F">
        <w:rPr>
          <w:rFonts w:ascii="Arial Narrow" w:eastAsia="Times New Roman" w:hAnsi="Arial Narrow" w:cs="Calibri"/>
          <w:color w:val="222222"/>
          <w:lang w:eastAsia="sk-SK"/>
        </w:rPr>
        <w:t xml:space="preserve"> z produkčnej spoločnosti </w:t>
      </w:r>
      <w:proofErr w:type="spellStart"/>
      <w:r w:rsidRPr="0074275F">
        <w:rPr>
          <w:rFonts w:ascii="Arial Narrow" w:eastAsia="Times New Roman" w:hAnsi="Arial Narrow" w:cs="Calibri"/>
          <w:color w:val="222222"/>
          <w:lang w:eastAsia="sk-SK"/>
        </w:rPr>
        <w:t>Punchart</w:t>
      </w:r>
      <w:proofErr w:type="spellEnd"/>
      <w:r w:rsidRPr="0074275F">
        <w:rPr>
          <w:rFonts w:ascii="Arial Narrow" w:eastAsia="Times New Roman" w:hAnsi="Arial Narrow" w:cs="Calibri"/>
          <w:color w:val="222222"/>
          <w:lang w:eastAsia="sk-SK"/>
        </w:rPr>
        <w:t xml:space="preserve"> </w:t>
      </w:r>
      <w:proofErr w:type="spellStart"/>
      <w:r w:rsidRPr="0074275F">
        <w:rPr>
          <w:rFonts w:ascii="Arial Narrow" w:eastAsia="Times New Roman" w:hAnsi="Arial Narrow" w:cs="Calibri"/>
          <w:color w:val="222222"/>
          <w:lang w:eastAsia="sk-SK"/>
        </w:rPr>
        <w:t>Films</w:t>
      </w:r>
      <w:proofErr w:type="spellEnd"/>
      <w:r w:rsidRPr="0074275F">
        <w:rPr>
          <w:rFonts w:ascii="Arial Narrow" w:eastAsia="Times New Roman" w:hAnsi="Arial Narrow" w:cs="Calibri"/>
          <w:color w:val="222222"/>
          <w:lang w:eastAsia="sk-SK"/>
        </w:rPr>
        <w:t>.</w:t>
      </w:r>
      <w:r w:rsidR="00F37BCA" w:rsidRPr="0074275F">
        <w:rPr>
          <w:rFonts w:ascii="Arial Narrow" w:eastAsia="Times New Roman" w:hAnsi="Arial Narrow" w:cs="Calibri"/>
          <w:color w:val="222222"/>
          <w:lang w:eastAsia="sk-SK"/>
        </w:rPr>
        <w:t xml:space="preserve"> </w:t>
      </w:r>
    </w:p>
    <w:p w:rsidR="00E657A8" w:rsidRPr="0074275F" w:rsidRDefault="00F37BCA" w:rsidP="0074275F">
      <w:pPr>
        <w:shd w:val="clear" w:color="auto" w:fill="FFFFFF"/>
        <w:spacing w:before="100" w:beforeAutospacing="1" w:after="0" w:line="240" w:lineRule="auto"/>
        <w:jc w:val="both"/>
        <w:rPr>
          <w:rFonts w:ascii="Arial Narrow" w:eastAsia="Times New Roman" w:hAnsi="Arial Narrow" w:cs="Calibri"/>
          <w:color w:val="222222"/>
          <w:lang w:eastAsia="sk-SK"/>
        </w:rPr>
      </w:pPr>
      <w:r w:rsidRPr="0074275F">
        <w:rPr>
          <w:rFonts w:ascii="Arial Narrow" w:eastAsia="Times New Roman" w:hAnsi="Arial Narrow" w:cs="Calibri"/>
          <w:color w:val="222222"/>
          <w:lang w:eastAsia="sk-SK"/>
        </w:rPr>
        <w:lastRenderedPageBreak/>
        <w:t xml:space="preserve">Film </w:t>
      </w:r>
      <w:r w:rsidR="00250CA7" w:rsidRPr="0074275F">
        <w:rPr>
          <w:rFonts w:ascii="Arial Narrow" w:hAnsi="Arial Narrow" w:cs="Calibri"/>
          <w:i/>
        </w:rPr>
        <w:t>Richard Müller: Nespoznaný</w:t>
      </w:r>
      <w:r w:rsidRPr="0074275F">
        <w:rPr>
          <w:rFonts w:ascii="Arial Narrow" w:eastAsia="Times New Roman" w:hAnsi="Arial Narrow" w:cs="Calibri"/>
          <w:i/>
          <w:color w:val="222222"/>
          <w:lang w:eastAsia="sk-SK"/>
        </w:rPr>
        <w:t xml:space="preserve"> </w:t>
      </w:r>
      <w:r w:rsidRPr="0074275F">
        <w:rPr>
          <w:rFonts w:ascii="Arial Narrow" w:eastAsia="Times New Roman" w:hAnsi="Arial Narrow" w:cs="Calibri"/>
          <w:color w:val="222222"/>
          <w:lang w:eastAsia="sk-SK"/>
        </w:rPr>
        <w:t>prináša do kín Asociácia slovenských filmových klubov</w:t>
      </w:r>
    </w:p>
    <w:p w:rsidR="00D35271" w:rsidRDefault="00D35271" w:rsidP="0074275F">
      <w:pPr>
        <w:spacing w:after="0" w:line="240" w:lineRule="auto"/>
      </w:pPr>
    </w:p>
    <w:p w:rsidR="00E657A8" w:rsidRPr="0074275F" w:rsidRDefault="00D35271" w:rsidP="0074275F">
      <w:pPr>
        <w:spacing w:after="0" w:line="240" w:lineRule="auto"/>
        <w:rPr>
          <w:rFonts w:ascii="Arial Narrow" w:hAnsi="Arial Narrow"/>
          <w:b/>
        </w:rPr>
      </w:pPr>
      <w:hyperlink r:id="rId6" w:history="1">
        <w:r w:rsidR="00EA60F3" w:rsidRPr="0074275F">
          <w:rPr>
            <w:rStyle w:val="Hypertextovprepojenie"/>
            <w:rFonts w:ascii="Arial Narrow" w:hAnsi="Arial Narrow"/>
            <w:b/>
          </w:rPr>
          <w:t>www.facebook.com/nespoznany</w:t>
        </w:r>
      </w:hyperlink>
      <w:r w:rsidR="00EA60F3" w:rsidRPr="0074275F">
        <w:rPr>
          <w:rFonts w:ascii="Arial Narrow" w:hAnsi="Arial Narrow"/>
          <w:b/>
        </w:rPr>
        <w:t xml:space="preserve"> </w:t>
      </w:r>
      <w:r w:rsidR="00E657A8" w:rsidRPr="0074275F">
        <w:rPr>
          <w:rFonts w:ascii="Arial Narrow" w:hAnsi="Arial Narrow"/>
          <w:b/>
        </w:rPr>
        <w:tab/>
      </w:r>
      <w:r w:rsidR="00E657A8" w:rsidRPr="0074275F">
        <w:rPr>
          <w:rFonts w:ascii="Arial Narrow" w:hAnsi="Arial Narrow"/>
          <w:b/>
        </w:rPr>
        <w:tab/>
      </w:r>
      <w:r w:rsidR="00E657A8" w:rsidRPr="0074275F">
        <w:rPr>
          <w:rFonts w:ascii="Arial Narrow" w:hAnsi="Arial Narrow"/>
          <w:b/>
        </w:rPr>
        <w:tab/>
      </w:r>
      <w:r w:rsidR="00E657A8" w:rsidRPr="0074275F">
        <w:rPr>
          <w:rFonts w:ascii="Arial Narrow" w:hAnsi="Arial Narrow"/>
          <w:b/>
        </w:rPr>
        <w:tab/>
      </w:r>
      <w:r w:rsidR="00E657A8" w:rsidRPr="0074275F">
        <w:rPr>
          <w:rFonts w:ascii="Arial Narrow" w:hAnsi="Arial Narrow"/>
          <w:b/>
        </w:rPr>
        <w:tab/>
      </w:r>
      <w:hyperlink r:id="rId7" w:history="1">
        <w:r w:rsidR="00E657A8" w:rsidRPr="0074275F">
          <w:rPr>
            <w:rStyle w:val="Hypertextovprepojenie"/>
            <w:rFonts w:ascii="Arial Narrow" w:hAnsi="Arial Narrow"/>
            <w:b/>
          </w:rPr>
          <w:t>www.asfk.sk/film/nespoznany-1</w:t>
        </w:r>
      </w:hyperlink>
    </w:p>
    <w:p w:rsidR="00E657A8" w:rsidRPr="0074275F" w:rsidRDefault="00E657A8" w:rsidP="0074275F">
      <w:pPr>
        <w:spacing w:after="0" w:line="240" w:lineRule="auto"/>
        <w:rPr>
          <w:rFonts w:ascii="Arial Narrow" w:hAnsi="Arial Narrow"/>
          <w:b/>
        </w:rPr>
      </w:pPr>
    </w:p>
    <w:p w:rsidR="00EA60F3" w:rsidRPr="0074275F" w:rsidRDefault="00EA60F3" w:rsidP="0074275F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74275F">
        <w:rPr>
          <w:rFonts w:ascii="Arial Narrow" w:hAnsi="Arial Narrow" w:cs="Arial"/>
          <w:b/>
        </w:rPr>
        <w:t>Premiéra v SR:</w:t>
      </w:r>
      <w:r w:rsidRPr="0074275F">
        <w:rPr>
          <w:rFonts w:ascii="Arial Narrow" w:hAnsi="Arial Narrow" w:cs="Arial"/>
        </w:rPr>
        <w:t xml:space="preserve"> 17. november 2016</w:t>
      </w:r>
      <w:r w:rsidRPr="0074275F">
        <w:rPr>
          <w:rFonts w:ascii="Arial Narrow" w:hAnsi="Arial Narrow" w:cs="Arial"/>
        </w:rPr>
        <w:br/>
      </w:r>
      <w:r w:rsidRPr="0074275F">
        <w:rPr>
          <w:rFonts w:ascii="Arial Narrow" w:hAnsi="Arial Narrow" w:cs="Arial"/>
          <w:b/>
        </w:rPr>
        <w:t xml:space="preserve">Krajina pôvodu: </w:t>
      </w:r>
      <w:r w:rsidRPr="0074275F">
        <w:rPr>
          <w:rFonts w:ascii="Arial Narrow" w:hAnsi="Arial Narrow" w:cs="Arial"/>
        </w:rPr>
        <w:t>Slovenská republika / Česká republika</w:t>
      </w:r>
      <w:r w:rsidRPr="0074275F">
        <w:rPr>
          <w:rFonts w:ascii="Arial Narrow" w:hAnsi="Arial Narrow" w:cs="Arial"/>
        </w:rPr>
        <w:br/>
      </w:r>
      <w:r w:rsidRPr="0074275F">
        <w:rPr>
          <w:rFonts w:ascii="Arial Narrow" w:hAnsi="Arial Narrow" w:cs="Arial"/>
          <w:b/>
        </w:rPr>
        <w:t>Rok výroby:</w:t>
      </w:r>
      <w:r w:rsidRPr="0074275F">
        <w:rPr>
          <w:rFonts w:ascii="Arial Narrow" w:hAnsi="Arial Narrow" w:cs="Arial"/>
        </w:rPr>
        <w:t xml:space="preserve"> 2016</w:t>
      </w:r>
      <w:r w:rsidRPr="0074275F">
        <w:rPr>
          <w:rFonts w:ascii="Arial Narrow" w:hAnsi="Arial Narrow" w:cs="Arial"/>
        </w:rPr>
        <w:br/>
      </w:r>
      <w:r w:rsidRPr="0074275F">
        <w:rPr>
          <w:rFonts w:ascii="Arial Narrow" w:hAnsi="Arial Narrow" w:cs="Arial"/>
          <w:b/>
        </w:rPr>
        <w:t xml:space="preserve">Odporučená prístupnosť: </w:t>
      </w:r>
      <w:r w:rsidRPr="0074275F">
        <w:rPr>
          <w:rFonts w:ascii="Arial Narrow" w:hAnsi="Arial Narrow" w:cs="Arial"/>
        </w:rPr>
        <w:t>MP</w:t>
      </w:r>
      <w:r w:rsidRPr="0074275F">
        <w:rPr>
          <w:rFonts w:ascii="Arial Narrow" w:hAnsi="Arial Narrow" w:cs="Arial"/>
          <w:b/>
        </w:rPr>
        <w:t xml:space="preserve"> </w:t>
      </w:r>
      <w:r w:rsidRPr="0074275F">
        <w:rPr>
          <w:rFonts w:ascii="Arial Narrow" w:hAnsi="Arial Narrow" w:cs="Arial"/>
        </w:rPr>
        <w:t>12</w:t>
      </w:r>
      <w:r w:rsidRPr="0074275F">
        <w:rPr>
          <w:rFonts w:ascii="Arial Narrow" w:hAnsi="Arial Narrow" w:cs="Arial"/>
        </w:rPr>
        <w:br/>
      </w:r>
      <w:r w:rsidRPr="0074275F">
        <w:rPr>
          <w:rFonts w:ascii="Arial Narrow" w:hAnsi="Arial Narrow" w:cs="Arial"/>
          <w:b/>
        </w:rPr>
        <w:t>Formát:</w:t>
      </w:r>
      <w:r w:rsidRPr="0074275F">
        <w:rPr>
          <w:rFonts w:ascii="Arial Narrow" w:hAnsi="Arial Narrow" w:cs="Arial"/>
        </w:rPr>
        <w:t xml:space="preserve"> DCP, </w:t>
      </w:r>
      <w:proofErr w:type="spellStart"/>
      <w:r w:rsidRPr="0074275F">
        <w:rPr>
          <w:rFonts w:ascii="Arial Narrow" w:hAnsi="Arial Narrow" w:cs="Arial"/>
        </w:rPr>
        <w:t>Blu</w:t>
      </w:r>
      <w:proofErr w:type="spellEnd"/>
      <w:r w:rsidRPr="0074275F">
        <w:rPr>
          <w:rFonts w:ascii="Arial Narrow" w:hAnsi="Arial Narrow" w:cs="Arial"/>
        </w:rPr>
        <w:t xml:space="preserve"> </w:t>
      </w:r>
      <w:proofErr w:type="spellStart"/>
      <w:r w:rsidRPr="0074275F">
        <w:rPr>
          <w:rFonts w:ascii="Arial Narrow" w:hAnsi="Arial Narrow" w:cs="Arial"/>
        </w:rPr>
        <w:t>ray</w:t>
      </w:r>
      <w:proofErr w:type="spellEnd"/>
    </w:p>
    <w:p w:rsidR="00EA60F3" w:rsidRPr="0074275F" w:rsidRDefault="00EA60F3" w:rsidP="0074275F">
      <w:pPr>
        <w:spacing w:after="0" w:line="240" w:lineRule="auto"/>
        <w:jc w:val="center"/>
        <w:rPr>
          <w:rFonts w:ascii="Arial Narrow" w:hAnsi="Arial Narrow" w:cs="Arial"/>
        </w:rPr>
      </w:pPr>
      <w:proofErr w:type="spellStart"/>
      <w:r w:rsidRPr="0074275F">
        <w:rPr>
          <w:rFonts w:ascii="Arial Narrow" w:hAnsi="Arial Narrow" w:cs="Arial"/>
          <w:b/>
        </w:rPr>
        <w:t>Jaz</w:t>
      </w:r>
      <w:proofErr w:type="spellEnd"/>
      <w:r w:rsidRPr="0074275F">
        <w:rPr>
          <w:rFonts w:ascii="Arial Narrow" w:hAnsi="Arial Narrow" w:cs="Arial"/>
          <w:b/>
        </w:rPr>
        <w:t>.</w:t>
      </w:r>
      <w:r w:rsidRPr="0074275F">
        <w:rPr>
          <w:rFonts w:ascii="Arial Narrow" w:hAnsi="Arial Narrow" w:cs="Arial"/>
        </w:rPr>
        <w:t xml:space="preserve"> </w:t>
      </w:r>
      <w:r w:rsidRPr="0074275F">
        <w:rPr>
          <w:rFonts w:ascii="Arial Narrow" w:hAnsi="Arial Narrow" w:cs="Arial"/>
          <w:b/>
        </w:rPr>
        <w:t>verzia:</w:t>
      </w:r>
      <w:r w:rsidRPr="0074275F">
        <w:rPr>
          <w:rFonts w:ascii="Arial Narrow" w:hAnsi="Arial Narrow" w:cs="Arial"/>
        </w:rPr>
        <w:t xml:space="preserve"> slovensky</w:t>
      </w:r>
    </w:p>
    <w:p w:rsidR="00EA60F3" w:rsidRPr="0074275F" w:rsidRDefault="00EA60F3" w:rsidP="0074275F">
      <w:pPr>
        <w:spacing w:after="0" w:line="240" w:lineRule="auto"/>
        <w:jc w:val="center"/>
        <w:rPr>
          <w:rFonts w:ascii="Arial Narrow" w:hAnsi="Arial Narrow" w:cs="Arial"/>
          <w:kern w:val="1"/>
        </w:rPr>
      </w:pPr>
      <w:r w:rsidRPr="0074275F">
        <w:rPr>
          <w:rFonts w:ascii="Arial Narrow" w:hAnsi="Arial Narrow" w:cs="Arial"/>
          <w:b/>
        </w:rPr>
        <w:t xml:space="preserve">Minutáž: </w:t>
      </w:r>
      <w:r w:rsidR="00F50C87" w:rsidRPr="0074275F">
        <w:rPr>
          <w:rFonts w:ascii="Arial Narrow" w:hAnsi="Arial Narrow" w:cs="Arial"/>
        </w:rPr>
        <w:t>90</w:t>
      </w:r>
      <w:r w:rsidRPr="0074275F">
        <w:rPr>
          <w:rFonts w:ascii="Arial Narrow" w:hAnsi="Arial Narrow" w:cs="Arial"/>
        </w:rPr>
        <w:t xml:space="preserve"> min.</w:t>
      </w:r>
      <w:r w:rsidRPr="0074275F">
        <w:rPr>
          <w:rFonts w:ascii="Arial Narrow" w:hAnsi="Arial Narrow" w:cs="Arial"/>
        </w:rPr>
        <w:br/>
      </w:r>
      <w:r w:rsidRPr="0074275F">
        <w:rPr>
          <w:rFonts w:ascii="Arial Narrow" w:hAnsi="Arial Narrow" w:cs="Arial"/>
          <w:b/>
        </w:rPr>
        <w:t>Žáner:</w:t>
      </w:r>
      <w:r w:rsidRPr="0074275F">
        <w:rPr>
          <w:rFonts w:ascii="Arial Narrow" w:hAnsi="Arial Narrow" w:cs="Arial"/>
        </w:rPr>
        <w:t xml:space="preserve"> </w:t>
      </w:r>
      <w:r w:rsidRPr="0074275F">
        <w:rPr>
          <w:rFonts w:ascii="Arial Narrow" w:hAnsi="Arial Narrow" w:cs="Arial"/>
          <w:kern w:val="1"/>
        </w:rPr>
        <w:t>dokumentárny film</w:t>
      </w:r>
    </w:p>
    <w:p w:rsidR="00EA60F3" w:rsidRPr="0074275F" w:rsidRDefault="00EA60F3" w:rsidP="0074275F">
      <w:pPr>
        <w:spacing w:after="0" w:line="240" w:lineRule="auto"/>
        <w:jc w:val="center"/>
        <w:rPr>
          <w:rFonts w:ascii="Arial Narrow" w:hAnsi="Arial Narrow" w:cs="Arial"/>
          <w:kern w:val="1"/>
        </w:rPr>
      </w:pPr>
    </w:p>
    <w:p w:rsidR="00E657A8" w:rsidRPr="0074275F" w:rsidRDefault="00EA60F3" w:rsidP="0074275F">
      <w:pPr>
        <w:spacing w:after="0" w:line="240" w:lineRule="auto"/>
        <w:jc w:val="both"/>
        <w:rPr>
          <w:rFonts w:ascii="Arial Narrow" w:hAnsi="Arial Narrow"/>
        </w:rPr>
      </w:pPr>
      <w:r w:rsidRPr="0074275F">
        <w:rPr>
          <w:rFonts w:ascii="Arial Narrow" w:hAnsi="Arial Narrow" w:cs="Arial"/>
          <w:b/>
        </w:rPr>
        <w:t xml:space="preserve">Réžia a kamera:  </w:t>
      </w:r>
      <w:r w:rsidRPr="0074275F">
        <w:rPr>
          <w:rFonts w:ascii="Arial Narrow" w:hAnsi="Arial Narrow" w:cs="Arial"/>
          <w:shd w:val="clear" w:color="auto" w:fill="FFFFFF"/>
        </w:rPr>
        <w:t>Miro Remo</w:t>
      </w:r>
      <w:r w:rsidRPr="0074275F">
        <w:rPr>
          <w:rFonts w:ascii="Arial Narrow" w:hAnsi="Arial Narrow" w:cs="Arial"/>
        </w:rPr>
        <w:t>│</w:t>
      </w:r>
      <w:r w:rsidRPr="0074275F">
        <w:rPr>
          <w:rFonts w:ascii="Arial Narrow" w:hAnsi="Arial Narrow" w:cs="Arial"/>
          <w:b/>
        </w:rPr>
        <w:t xml:space="preserve"> Kreatívny producent: </w:t>
      </w:r>
      <w:r w:rsidRPr="0074275F">
        <w:rPr>
          <w:rFonts w:ascii="Arial Narrow" w:hAnsi="Arial Narrow" w:cs="Arial"/>
          <w:bCs/>
          <w:kern w:val="1"/>
          <w:lang w:val="en-US"/>
        </w:rPr>
        <w:t>Marek Kučera │</w:t>
      </w:r>
      <w:r w:rsidRPr="0074275F">
        <w:rPr>
          <w:rFonts w:ascii="Arial Narrow" w:hAnsi="Arial Narrow" w:cs="Arial"/>
          <w:b/>
        </w:rPr>
        <w:t xml:space="preserve">Scenár: </w:t>
      </w:r>
      <w:r w:rsidRPr="0074275F">
        <w:rPr>
          <w:rFonts w:ascii="Arial Narrow" w:hAnsi="Arial Narrow" w:cs="Arial"/>
          <w:bCs/>
          <w:kern w:val="1"/>
          <w:lang w:val="en-US"/>
        </w:rPr>
        <w:t>Miro Remo, Marek Kučera │</w:t>
      </w:r>
      <w:proofErr w:type="spellStart"/>
      <w:r w:rsidRPr="0074275F">
        <w:rPr>
          <w:rFonts w:ascii="Arial Narrow" w:hAnsi="Arial Narrow" w:cs="Arial"/>
          <w:b/>
          <w:bCs/>
          <w:kern w:val="1"/>
          <w:lang w:val="en-US"/>
        </w:rPr>
        <w:t>Dramaturgia</w:t>
      </w:r>
      <w:proofErr w:type="spellEnd"/>
      <w:r w:rsidRPr="0074275F">
        <w:rPr>
          <w:rFonts w:ascii="Arial Narrow" w:hAnsi="Arial Narrow" w:cs="Arial"/>
          <w:b/>
          <w:bCs/>
          <w:kern w:val="1"/>
          <w:lang w:val="en-US"/>
        </w:rPr>
        <w:t>:</w:t>
      </w:r>
      <w:r w:rsidRPr="0074275F">
        <w:rPr>
          <w:rFonts w:ascii="Arial Narrow" w:hAnsi="Arial Narrow" w:cs="Arial"/>
          <w:bCs/>
          <w:kern w:val="1"/>
          <w:lang w:val="en-US"/>
        </w:rPr>
        <w:t xml:space="preserve"> </w:t>
      </w:r>
      <w:proofErr w:type="spellStart"/>
      <w:r w:rsidRPr="0074275F">
        <w:rPr>
          <w:rFonts w:ascii="Arial Narrow" w:hAnsi="Arial Narrow" w:cs="Arial"/>
          <w:bCs/>
          <w:kern w:val="1"/>
          <w:lang w:val="en-US"/>
        </w:rPr>
        <w:t>Juro</w:t>
      </w:r>
      <w:proofErr w:type="spellEnd"/>
      <w:r w:rsidRPr="0074275F">
        <w:rPr>
          <w:rFonts w:ascii="Arial Narrow" w:hAnsi="Arial Narrow" w:cs="Arial"/>
          <w:bCs/>
          <w:kern w:val="1"/>
          <w:lang w:val="en-US"/>
        </w:rPr>
        <w:t xml:space="preserve"> </w:t>
      </w:r>
      <w:proofErr w:type="spellStart"/>
      <w:r w:rsidRPr="0074275F">
        <w:rPr>
          <w:rFonts w:ascii="Arial Narrow" w:hAnsi="Arial Narrow" w:cs="Arial"/>
          <w:bCs/>
          <w:kern w:val="1"/>
          <w:lang w:val="en-US"/>
        </w:rPr>
        <w:t>Šlauka</w:t>
      </w:r>
      <w:proofErr w:type="spellEnd"/>
      <w:r w:rsidRPr="0074275F">
        <w:rPr>
          <w:rFonts w:ascii="Arial Narrow" w:hAnsi="Arial Narrow" w:cs="Arial"/>
          <w:b/>
          <w:bCs/>
          <w:kern w:val="1"/>
          <w:lang w:val="en-US"/>
        </w:rPr>
        <w:t xml:space="preserve"> </w:t>
      </w:r>
      <w:r w:rsidRPr="0074275F">
        <w:rPr>
          <w:rFonts w:ascii="Arial Narrow" w:hAnsi="Arial Narrow" w:cs="Arial"/>
        </w:rPr>
        <w:t xml:space="preserve">│ </w:t>
      </w:r>
      <w:r w:rsidRPr="0074275F">
        <w:rPr>
          <w:rFonts w:ascii="Arial Narrow" w:hAnsi="Arial Narrow" w:cs="Arial"/>
          <w:b/>
        </w:rPr>
        <w:t xml:space="preserve">Strih: </w:t>
      </w:r>
      <w:r w:rsidRPr="0074275F">
        <w:rPr>
          <w:rFonts w:ascii="Arial Narrow" w:hAnsi="Arial Narrow"/>
        </w:rPr>
        <w:t>Marek Kráľovský │</w:t>
      </w:r>
      <w:r w:rsidRPr="0074275F">
        <w:rPr>
          <w:rFonts w:ascii="Arial Narrow" w:hAnsi="Arial Narrow"/>
          <w:b/>
        </w:rPr>
        <w:t xml:space="preserve">Hudba: </w:t>
      </w:r>
      <w:r w:rsidRPr="0074275F">
        <w:rPr>
          <w:rFonts w:ascii="Arial Narrow" w:hAnsi="Arial Narrow"/>
        </w:rPr>
        <w:t>Richard Müller a </w:t>
      </w:r>
      <w:proofErr w:type="spellStart"/>
      <w:r w:rsidRPr="0074275F">
        <w:rPr>
          <w:rFonts w:ascii="Arial Narrow" w:hAnsi="Arial Narrow"/>
        </w:rPr>
        <w:t>Fragile</w:t>
      </w:r>
      <w:proofErr w:type="spellEnd"/>
      <w:r w:rsidRPr="0074275F">
        <w:rPr>
          <w:rFonts w:ascii="Arial Narrow" w:hAnsi="Arial Narrow"/>
        </w:rPr>
        <w:t xml:space="preserve"> │</w:t>
      </w:r>
      <w:r w:rsidRPr="0074275F">
        <w:rPr>
          <w:rFonts w:ascii="Arial Narrow" w:hAnsi="Arial Narrow"/>
          <w:b/>
        </w:rPr>
        <w:t xml:space="preserve">Zvuk: </w:t>
      </w:r>
      <w:r w:rsidRPr="0074275F">
        <w:rPr>
          <w:rFonts w:ascii="Arial Narrow" w:hAnsi="Arial Narrow"/>
        </w:rPr>
        <w:t xml:space="preserve">Lukáš </w:t>
      </w:r>
      <w:proofErr w:type="spellStart"/>
      <w:r w:rsidRPr="0074275F">
        <w:rPr>
          <w:rFonts w:ascii="Arial Narrow" w:hAnsi="Arial Narrow"/>
        </w:rPr>
        <w:t>Kasrpzyk</w:t>
      </w:r>
      <w:proofErr w:type="spellEnd"/>
      <w:r w:rsidRPr="0074275F">
        <w:rPr>
          <w:rFonts w:ascii="Arial Narrow" w:hAnsi="Arial Narrow"/>
        </w:rPr>
        <w:t xml:space="preserve"> │</w:t>
      </w:r>
      <w:r w:rsidRPr="0074275F">
        <w:rPr>
          <w:rFonts w:ascii="Arial Narrow" w:hAnsi="Arial Narrow"/>
          <w:b/>
        </w:rPr>
        <w:t xml:space="preserve">Produkcia: </w:t>
      </w:r>
      <w:r w:rsidRPr="0074275F">
        <w:rPr>
          <w:rFonts w:ascii="Arial Narrow" w:hAnsi="Arial Narrow"/>
        </w:rPr>
        <w:t>Marek Kučera, Albert Malinovský │</w:t>
      </w:r>
      <w:r w:rsidRPr="0074275F">
        <w:rPr>
          <w:rFonts w:ascii="Arial Narrow" w:hAnsi="Arial Narrow"/>
          <w:b/>
        </w:rPr>
        <w:t xml:space="preserve">Producent: </w:t>
      </w:r>
      <w:proofErr w:type="spellStart"/>
      <w:r w:rsidRPr="0074275F">
        <w:rPr>
          <w:rFonts w:ascii="Arial Narrow" w:hAnsi="Arial Narrow"/>
        </w:rPr>
        <w:t>Punkchart</w:t>
      </w:r>
      <w:proofErr w:type="spellEnd"/>
      <w:r w:rsidRPr="0074275F">
        <w:rPr>
          <w:rFonts w:ascii="Arial Narrow" w:hAnsi="Arial Narrow"/>
        </w:rPr>
        <w:t xml:space="preserve"> Film, </w:t>
      </w:r>
      <w:proofErr w:type="spellStart"/>
      <w:r w:rsidRPr="0074275F">
        <w:rPr>
          <w:rFonts w:ascii="Arial Narrow" w:hAnsi="Arial Narrow"/>
        </w:rPr>
        <w:t>Endorfilm</w:t>
      </w:r>
      <w:proofErr w:type="spellEnd"/>
      <w:r w:rsidRPr="0074275F">
        <w:rPr>
          <w:rFonts w:ascii="Arial Narrow" w:hAnsi="Arial Narrow"/>
        </w:rPr>
        <w:t xml:space="preserve">, </w:t>
      </w:r>
      <w:proofErr w:type="spellStart"/>
      <w:r w:rsidRPr="0074275F">
        <w:rPr>
          <w:rFonts w:ascii="Arial Narrow" w:hAnsi="Arial Narrow"/>
        </w:rPr>
        <w:t>Arsy-Versy</w:t>
      </w:r>
      <w:proofErr w:type="spellEnd"/>
      <w:r w:rsidRPr="0074275F">
        <w:rPr>
          <w:rFonts w:ascii="Arial Narrow" w:hAnsi="Arial Narrow"/>
        </w:rPr>
        <w:t xml:space="preserve">, RTVS, Česká </w:t>
      </w:r>
      <w:proofErr w:type="spellStart"/>
      <w:r w:rsidRPr="0074275F">
        <w:rPr>
          <w:rFonts w:ascii="Arial Narrow" w:hAnsi="Arial Narrow"/>
        </w:rPr>
        <w:t>televize</w:t>
      </w:r>
      <w:proofErr w:type="spellEnd"/>
      <w:r w:rsidRPr="0074275F">
        <w:rPr>
          <w:rFonts w:ascii="Arial Narrow" w:hAnsi="Arial Narrow"/>
        </w:rPr>
        <w:t xml:space="preserve"> │</w:t>
      </w:r>
      <w:r w:rsidRPr="0074275F">
        <w:rPr>
          <w:rFonts w:ascii="Arial Narrow" w:hAnsi="Arial Narrow" w:cs="Arial"/>
          <w:b/>
        </w:rPr>
        <w:t xml:space="preserve"> Supervízia: </w:t>
      </w:r>
      <w:r w:rsidRPr="0074275F">
        <w:rPr>
          <w:rFonts w:ascii="Arial Narrow" w:hAnsi="Arial Narrow" w:cs="Arial"/>
        </w:rPr>
        <w:t xml:space="preserve">Ivan </w:t>
      </w:r>
      <w:proofErr w:type="spellStart"/>
      <w:r w:rsidRPr="0074275F">
        <w:rPr>
          <w:rFonts w:ascii="Arial Narrow" w:hAnsi="Arial Narrow" w:cs="Arial"/>
        </w:rPr>
        <w:t>Ostrochovský</w:t>
      </w:r>
      <w:proofErr w:type="spellEnd"/>
      <w:r w:rsidRPr="0074275F">
        <w:rPr>
          <w:rFonts w:ascii="Arial Narrow" w:hAnsi="Arial Narrow" w:cs="Arial"/>
          <w:bCs/>
          <w:kern w:val="1"/>
          <w:lang w:val="en-US"/>
        </w:rPr>
        <w:t xml:space="preserve"> │</w:t>
      </w:r>
      <w:r w:rsidRPr="0074275F">
        <w:rPr>
          <w:rFonts w:ascii="Arial Narrow" w:hAnsi="Arial Narrow" w:cs="Arial"/>
          <w:b/>
        </w:rPr>
        <w:t xml:space="preserve"> Asistent réžie: </w:t>
      </w:r>
      <w:r w:rsidRPr="0074275F">
        <w:rPr>
          <w:rFonts w:ascii="Arial Narrow" w:hAnsi="Arial Narrow" w:cs="Arial"/>
          <w:bCs/>
          <w:kern w:val="1"/>
          <w:lang w:val="en-US"/>
        </w:rPr>
        <w:t>Marek Kučera │</w:t>
      </w:r>
      <w:r w:rsidRPr="0074275F">
        <w:rPr>
          <w:rFonts w:ascii="Arial Narrow" w:hAnsi="Arial Narrow" w:cs="Arial"/>
          <w:b/>
        </w:rPr>
        <w:t xml:space="preserve"> Špeciálne efekty: </w:t>
      </w:r>
      <w:r w:rsidRPr="0074275F">
        <w:rPr>
          <w:rFonts w:ascii="Arial Narrow" w:hAnsi="Arial Narrow" w:cs="Arial"/>
          <w:bCs/>
          <w:kern w:val="1"/>
          <w:lang w:val="en-US"/>
        </w:rPr>
        <w:t xml:space="preserve">Marek </w:t>
      </w:r>
      <w:proofErr w:type="spellStart"/>
      <w:r w:rsidRPr="0074275F">
        <w:rPr>
          <w:rFonts w:ascii="Arial Narrow" w:hAnsi="Arial Narrow" w:cs="Arial"/>
          <w:bCs/>
          <w:kern w:val="1"/>
          <w:lang w:val="en-US"/>
        </w:rPr>
        <w:t>Ježo</w:t>
      </w:r>
      <w:proofErr w:type="spellEnd"/>
      <w:r w:rsidRPr="0074275F">
        <w:rPr>
          <w:rFonts w:ascii="Arial Narrow" w:hAnsi="Arial Narrow" w:cs="Arial"/>
          <w:bCs/>
          <w:kern w:val="1"/>
          <w:lang w:val="en-US"/>
        </w:rPr>
        <w:t xml:space="preserve"> │</w:t>
      </w:r>
      <w:r w:rsidRPr="0074275F">
        <w:rPr>
          <w:rFonts w:ascii="Arial Narrow" w:hAnsi="Arial Narrow" w:cs="Arial"/>
          <w:b/>
        </w:rPr>
        <w:t xml:space="preserve"> Asistent zvuku: </w:t>
      </w:r>
      <w:proofErr w:type="spellStart"/>
      <w:r w:rsidRPr="0074275F">
        <w:rPr>
          <w:rFonts w:ascii="Arial Narrow" w:hAnsi="Arial Narrow" w:cs="Arial"/>
          <w:bCs/>
          <w:kern w:val="1"/>
          <w:lang w:val="en-US"/>
        </w:rPr>
        <w:t>Rišo</w:t>
      </w:r>
      <w:proofErr w:type="spellEnd"/>
      <w:r w:rsidRPr="0074275F">
        <w:rPr>
          <w:rFonts w:ascii="Arial Narrow" w:hAnsi="Arial Narrow" w:cs="Arial"/>
          <w:bCs/>
          <w:kern w:val="1"/>
          <w:lang w:val="en-US"/>
        </w:rPr>
        <w:t xml:space="preserve"> </w:t>
      </w:r>
      <w:proofErr w:type="spellStart"/>
      <w:r w:rsidRPr="0074275F">
        <w:rPr>
          <w:rFonts w:ascii="Arial Narrow" w:hAnsi="Arial Narrow" w:cs="Arial"/>
          <w:bCs/>
          <w:kern w:val="1"/>
          <w:lang w:val="en-US"/>
        </w:rPr>
        <w:t>Füllek</w:t>
      </w:r>
      <w:proofErr w:type="spellEnd"/>
      <w:r w:rsidRPr="0074275F">
        <w:rPr>
          <w:rFonts w:ascii="Arial Narrow" w:hAnsi="Arial Narrow" w:cs="Arial"/>
          <w:bCs/>
          <w:kern w:val="1"/>
          <w:lang w:val="en-US"/>
        </w:rPr>
        <w:t xml:space="preserve">, Miro </w:t>
      </w:r>
      <w:proofErr w:type="spellStart"/>
      <w:r w:rsidRPr="0074275F">
        <w:rPr>
          <w:rFonts w:ascii="Arial Narrow" w:hAnsi="Arial Narrow" w:cs="Arial"/>
          <w:bCs/>
          <w:kern w:val="1"/>
          <w:lang w:val="en-US"/>
        </w:rPr>
        <w:t>Gaži</w:t>
      </w:r>
      <w:proofErr w:type="spellEnd"/>
      <w:r w:rsidRPr="0074275F">
        <w:rPr>
          <w:rFonts w:ascii="Arial Narrow" w:hAnsi="Arial Narrow" w:cs="Arial"/>
          <w:bCs/>
          <w:kern w:val="1"/>
          <w:lang w:val="en-US"/>
        </w:rPr>
        <w:t xml:space="preserve">, Michal </w:t>
      </w:r>
      <w:proofErr w:type="spellStart"/>
      <w:r w:rsidRPr="0074275F">
        <w:rPr>
          <w:rFonts w:ascii="Arial Narrow" w:hAnsi="Arial Narrow" w:cs="Arial"/>
          <w:bCs/>
          <w:kern w:val="1"/>
          <w:lang w:val="en-US"/>
        </w:rPr>
        <w:t>Džadoň</w:t>
      </w:r>
      <w:proofErr w:type="spellEnd"/>
      <w:r w:rsidRPr="0074275F">
        <w:rPr>
          <w:rFonts w:ascii="Arial Narrow" w:hAnsi="Arial Narrow" w:cs="Arial"/>
          <w:bCs/>
          <w:kern w:val="1"/>
          <w:lang w:val="en-US"/>
        </w:rPr>
        <w:t xml:space="preserve">, </w:t>
      </w:r>
      <w:proofErr w:type="spellStart"/>
      <w:r w:rsidRPr="0074275F">
        <w:rPr>
          <w:rFonts w:ascii="Arial Narrow" w:hAnsi="Arial Narrow" w:cs="Arial"/>
          <w:bCs/>
          <w:kern w:val="1"/>
          <w:lang w:val="en-US"/>
        </w:rPr>
        <w:t>Tobiáš</w:t>
      </w:r>
      <w:proofErr w:type="spellEnd"/>
      <w:r w:rsidRPr="0074275F">
        <w:rPr>
          <w:rFonts w:ascii="Arial Narrow" w:hAnsi="Arial Narrow" w:cs="Arial"/>
          <w:bCs/>
          <w:kern w:val="1"/>
          <w:lang w:val="en-US"/>
        </w:rPr>
        <w:t xml:space="preserve"> </w:t>
      </w:r>
      <w:proofErr w:type="spellStart"/>
      <w:r w:rsidRPr="0074275F">
        <w:rPr>
          <w:rFonts w:ascii="Arial Narrow" w:hAnsi="Arial Narrow" w:cs="Arial"/>
          <w:bCs/>
          <w:kern w:val="1"/>
          <w:lang w:val="en-US"/>
        </w:rPr>
        <w:t>Potočný</w:t>
      </w:r>
      <w:proofErr w:type="spellEnd"/>
      <w:r w:rsidRPr="0074275F">
        <w:rPr>
          <w:rFonts w:ascii="Arial Narrow" w:hAnsi="Arial Narrow" w:cs="Arial"/>
          <w:bCs/>
          <w:kern w:val="1"/>
          <w:lang w:val="en-US"/>
        </w:rPr>
        <w:t xml:space="preserve">, Martin </w:t>
      </w:r>
      <w:proofErr w:type="spellStart"/>
      <w:r w:rsidRPr="0074275F">
        <w:rPr>
          <w:rFonts w:ascii="Arial Narrow" w:hAnsi="Arial Narrow" w:cs="Arial"/>
          <w:bCs/>
          <w:kern w:val="1"/>
          <w:lang w:val="en-US"/>
        </w:rPr>
        <w:t>Králik</w:t>
      </w:r>
      <w:proofErr w:type="spellEnd"/>
      <w:r w:rsidRPr="0074275F">
        <w:rPr>
          <w:rFonts w:ascii="Arial Narrow" w:hAnsi="Arial Narrow" w:cs="Arial"/>
          <w:bCs/>
          <w:kern w:val="1"/>
          <w:lang w:val="en-US"/>
        </w:rPr>
        <w:t xml:space="preserve"> │</w:t>
      </w:r>
      <w:r w:rsidRPr="0074275F">
        <w:rPr>
          <w:rFonts w:ascii="Arial Narrow" w:hAnsi="Arial Narrow"/>
          <w:b/>
        </w:rPr>
        <w:t xml:space="preserve">Účinkujú: </w:t>
      </w:r>
      <w:r w:rsidRPr="0074275F">
        <w:rPr>
          <w:rFonts w:ascii="Arial Narrow" w:hAnsi="Arial Narrow"/>
        </w:rPr>
        <w:t xml:space="preserve">Richard Müller, Soňa Müllerová, Iva </w:t>
      </w:r>
      <w:proofErr w:type="spellStart"/>
      <w:r w:rsidRPr="0074275F">
        <w:rPr>
          <w:rFonts w:ascii="Arial Narrow" w:hAnsi="Arial Narrow"/>
        </w:rPr>
        <w:t>Bittová</w:t>
      </w:r>
      <w:proofErr w:type="spellEnd"/>
      <w:r w:rsidRPr="0074275F">
        <w:rPr>
          <w:rFonts w:ascii="Arial Narrow" w:hAnsi="Arial Narrow"/>
        </w:rPr>
        <w:t xml:space="preserve">, Vanda Wolfová, Ema Müllerová, </w:t>
      </w:r>
      <w:proofErr w:type="spellStart"/>
      <w:r w:rsidRPr="0074275F">
        <w:rPr>
          <w:rFonts w:ascii="Arial Narrow" w:hAnsi="Arial Narrow"/>
        </w:rPr>
        <w:t>Adnan</w:t>
      </w:r>
      <w:proofErr w:type="spellEnd"/>
      <w:r w:rsidRPr="0074275F">
        <w:rPr>
          <w:rFonts w:ascii="Arial Narrow" w:hAnsi="Arial Narrow"/>
        </w:rPr>
        <w:t xml:space="preserve"> </w:t>
      </w:r>
      <w:proofErr w:type="spellStart"/>
      <w:r w:rsidRPr="0074275F">
        <w:rPr>
          <w:rFonts w:ascii="Arial Narrow" w:hAnsi="Arial Narrow"/>
        </w:rPr>
        <w:t>Hamzic</w:t>
      </w:r>
      <w:proofErr w:type="spellEnd"/>
      <w:r w:rsidRPr="0074275F">
        <w:rPr>
          <w:rFonts w:ascii="Arial Narrow" w:hAnsi="Arial Narrow"/>
        </w:rPr>
        <w:t xml:space="preserve">, Braňo Kostka, Soňa Norisová, Jana </w:t>
      </w:r>
      <w:proofErr w:type="spellStart"/>
      <w:r w:rsidRPr="0074275F">
        <w:rPr>
          <w:rFonts w:ascii="Arial Narrow" w:hAnsi="Arial Narrow"/>
        </w:rPr>
        <w:t>Golisová</w:t>
      </w:r>
      <w:proofErr w:type="spellEnd"/>
      <w:r w:rsidRPr="0074275F">
        <w:rPr>
          <w:rFonts w:ascii="Arial Narrow" w:hAnsi="Arial Narrow"/>
        </w:rPr>
        <w:t xml:space="preserve">, Helena Krajčiová, Svetlana </w:t>
      </w:r>
      <w:proofErr w:type="spellStart"/>
      <w:r w:rsidRPr="0074275F">
        <w:rPr>
          <w:rFonts w:ascii="Arial Narrow" w:hAnsi="Arial Narrow"/>
        </w:rPr>
        <w:t>Rymarenko</w:t>
      </w:r>
      <w:proofErr w:type="spellEnd"/>
      <w:r w:rsidRPr="0074275F">
        <w:rPr>
          <w:rFonts w:ascii="Arial Narrow" w:hAnsi="Arial Narrow"/>
        </w:rPr>
        <w:t xml:space="preserve">, Slavo Košecký, Vilo </w:t>
      </w:r>
      <w:proofErr w:type="spellStart"/>
      <w:r w:rsidRPr="0074275F">
        <w:rPr>
          <w:rFonts w:ascii="Arial Narrow" w:hAnsi="Arial Narrow"/>
        </w:rPr>
        <w:t>Csontos</w:t>
      </w:r>
      <w:proofErr w:type="spellEnd"/>
      <w:r w:rsidRPr="0074275F">
        <w:rPr>
          <w:rFonts w:ascii="Arial Narrow" w:hAnsi="Arial Narrow"/>
        </w:rPr>
        <w:t xml:space="preserve">, Kamil </w:t>
      </w:r>
      <w:proofErr w:type="spellStart"/>
      <w:r w:rsidRPr="0074275F">
        <w:rPr>
          <w:rFonts w:ascii="Arial Narrow" w:hAnsi="Arial Narrow"/>
        </w:rPr>
        <w:t>Mikulčík</w:t>
      </w:r>
      <w:proofErr w:type="spellEnd"/>
      <w:r w:rsidRPr="0074275F">
        <w:rPr>
          <w:rFonts w:ascii="Arial Narrow" w:hAnsi="Arial Narrow"/>
        </w:rPr>
        <w:t xml:space="preserve">, Peter </w:t>
      </w:r>
      <w:proofErr w:type="spellStart"/>
      <w:r w:rsidRPr="0074275F">
        <w:rPr>
          <w:rFonts w:ascii="Arial Narrow" w:hAnsi="Arial Narrow"/>
        </w:rPr>
        <w:t>Lacho</w:t>
      </w:r>
      <w:proofErr w:type="spellEnd"/>
      <w:r w:rsidRPr="0074275F">
        <w:rPr>
          <w:rFonts w:ascii="Arial Narrow" w:hAnsi="Arial Narrow"/>
        </w:rPr>
        <w:t xml:space="preserve">, Marek </w:t>
      </w:r>
      <w:proofErr w:type="spellStart"/>
      <w:r w:rsidRPr="0074275F">
        <w:rPr>
          <w:rFonts w:ascii="Arial Narrow" w:hAnsi="Arial Narrow"/>
        </w:rPr>
        <w:t>Schurger</w:t>
      </w:r>
      <w:proofErr w:type="spellEnd"/>
      <w:r w:rsidRPr="0074275F">
        <w:rPr>
          <w:rFonts w:ascii="Arial Narrow" w:hAnsi="Arial Narrow"/>
        </w:rPr>
        <w:t xml:space="preserve">, Andrej </w:t>
      </w:r>
      <w:proofErr w:type="spellStart"/>
      <w:r w:rsidRPr="0074275F">
        <w:rPr>
          <w:rFonts w:ascii="Arial Narrow" w:hAnsi="Arial Narrow"/>
        </w:rPr>
        <w:t>Šeban</w:t>
      </w:r>
      <w:proofErr w:type="spellEnd"/>
      <w:r w:rsidRPr="0074275F">
        <w:rPr>
          <w:rFonts w:ascii="Arial Narrow" w:hAnsi="Arial Narrow"/>
        </w:rPr>
        <w:t xml:space="preserve">, Juraj </w:t>
      </w:r>
      <w:proofErr w:type="spellStart"/>
      <w:r w:rsidRPr="0074275F">
        <w:rPr>
          <w:rFonts w:ascii="Arial Narrow" w:hAnsi="Arial Narrow"/>
        </w:rPr>
        <w:t>Kuchárek</w:t>
      </w:r>
      <w:proofErr w:type="spellEnd"/>
      <w:r w:rsidRPr="0074275F">
        <w:rPr>
          <w:rFonts w:ascii="Arial Narrow" w:hAnsi="Arial Narrow"/>
        </w:rPr>
        <w:t xml:space="preserve">, Nora </w:t>
      </w:r>
      <w:proofErr w:type="spellStart"/>
      <w:r w:rsidRPr="0074275F">
        <w:rPr>
          <w:rFonts w:ascii="Arial Narrow" w:hAnsi="Arial Narrow"/>
        </w:rPr>
        <w:t>Krchňáková</w:t>
      </w:r>
      <w:proofErr w:type="spellEnd"/>
      <w:r w:rsidRPr="0074275F">
        <w:rPr>
          <w:rFonts w:ascii="Arial Narrow" w:hAnsi="Arial Narrow"/>
        </w:rPr>
        <w:t xml:space="preserve">, </w:t>
      </w:r>
      <w:proofErr w:type="spellStart"/>
      <w:r w:rsidRPr="0074275F">
        <w:rPr>
          <w:rFonts w:ascii="Arial Narrow" w:hAnsi="Arial Narrow"/>
        </w:rPr>
        <w:t>Dan</w:t>
      </w:r>
      <w:proofErr w:type="spellEnd"/>
      <w:r w:rsidRPr="0074275F">
        <w:rPr>
          <w:rFonts w:ascii="Arial Narrow" w:hAnsi="Arial Narrow"/>
        </w:rPr>
        <w:t xml:space="preserve"> </w:t>
      </w:r>
      <w:proofErr w:type="spellStart"/>
      <w:r w:rsidRPr="0074275F">
        <w:rPr>
          <w:rFonts w:ascii="Arial Narrow" w:hAnsi="Arial Narrow"/>
        </w:rPr>
        <w:t>Bárta</w:t>
      </w:r>
      <w:proofErr w:type="spellEnd"/>
      <w:r w:rsidRPr="0074275F">
        <w:rPr>
          <w:rFonts w:ascii="Arial Narrow" w:hAnsi="Arial Narrow"/>
        </w:rPr>
        <w:t xml:space="preserve">, Helena Vondráčková, Martin </w:t>
      </w:r>
      <w:proofErr w:type="spellStart"/>
      <w:r w:rsidRPr="0074275F">
        <w:rPr>
          <w:rFonts w:ascii="Arial Narrow" w:hAnsi="Arial Narrow"/>
        </w:rPr>
        <w:t>Dejdar</w:t>
      </w:r>
      <w:proofErr w:type="spellEnd"/>
      <w:r w:rsidRPr="0074275F">
        <w:rPr>
          <w:rFonts w:ascii="Arial Narrow" w:hAnsi="Arial Narrow"/>
        </w:rPr>
        <w:t xml:space="preserve">, Marián </w:t>
      </w:r>
      <w:proofErr w:type="spellStart"/>
      <w:r w:rsidRPr="0074275F">
        <w:rPr>
          <w:rFonts w:ascii="Arial Narrow" w:hAnsi="Arial Narrow"/>
        </w:rPr>
        <w:t>Čekovský</w:t>
      </w:r>
      <w:proofErr w:type="spellEnd"/>
      <w:r w:rsidRPr="0074275F">
        <w:rPr>
          <w:rFonts w:ascii="Arial Narrow" w:hAnsi="Arial Narrow"/>
        </w:rPr>
        <w:t xml:space="preserve">, Adela Banášová, Ján </w:t>
      </w:r>
      <w:proofErr w:type="spellStart"/>
      <w:r w:rsidRPr="0074275F">
        <w:rPr>
          <w:rFonts w:ascii="Arial Narrow" w:hAnsi="Arial Narrow"/>
        </w:rPr>
        <w:t>Kuric</w:t>
      </w:r>
      <w:proofErr w:type="spellEnd"/>
      <w:r w:rsidRPr="0074275F">
        <w:rPr>
          <w:rFonts w:ascii="Arial Narrow" w:hAnsi="Arial Narrow"/>
        </w:rPr>
        <w:t xml:space="preserve">, Michal </w:t>
      </w:r>
      <w:proofErr w:type="spellStart"/>
      <w:r w:rsidRPr="0074275F">
        <w:rPr>
          <w:rFonts w:ascii="Arial Narrow" w:hAnsi="Arial Narrow"/>
        </w:rPr>
        <w:t>Horáček</w:t>
      </w:r>
      <w:proofErr w:type="spellEnd"/>
      <w:r w:rsidRPr="0074275F">
        <w:rPr>
          <w:rFonts w:ascii="Arial Narrow" w:hAnsi="Arial Narrow"/>
        </w:rPr>
        <w:t xml:space="preserve"> a ďalší.  </w:t>
      </w:r>
    </w:p>
    <w:p w:rsidR="00E657A8" w:rsidRPr="0074275F" w:rsidRDefault="00E657A8" w:rsidP="0074275F">
      <w:pPr>
        <w:spacing w:after="0" w:line="240" w:lineRule="auto"/>
        <w:jc w:val="both"/>
        <w:rPr>
          <w:rFonts w:ascii="Arial Narrow" w:hAnsi="Arial Narrow"/>
        </w:rPr>
      </w:pPr>
    </w:p>
    <w:p w:rsidR="00EA60F3" w:rsidRPr="0074275F" w:rsidRDefault="00EA60F3" w:rsidP="0074275F">
      <w:pPr>
        <w:spacing w:after="0" w:line="240" w:lineRule="auto"/>
        <w:jc w:val="both"/>
        <w:rPr>
          <w:rFonts w:ascii="Arial Narrow" w:hAnsi="Arial Narrow"/>
          <w:b/>
        </w:rPr>
      </w:pPr>
      <w:r w:rsidRPr="0074275F">
        <w:rPr>
          <w:rFonts w:ascii="Arial Narrow" w:hAnsi="Arial Narrow"/>
          <w:b/>
        </w:rPr>
        <w:t>Miro Remo (1983)</w:t>
      </w:r>
    </w:p>
    <w:p w:rsidR="00EA60F3" w:rsidRPr="0074275F" w:rsidRDefault="00EA60F3" w:rsidP="0074275F">
      <w:pPr>
        <w:spacing w:after="0" w:line="240" w:lineRule="auto"/>
        <w:jc w:val="both"/>
        <w:rPr>
          <w:rFonts w:ascii="Arial Narrow" w:hAnsi="Arial Narrow" w:cs="Calibri"/>
          <w:b/>
        </w:rPr>
      </w:pPr>
      <w:r w:rsidRPr="0074275F">
        <w:rPr>
          <w:rFonts w:ascii="Arial Narrow" w:hAnsi="Arial Narrow" w:cs="Calibri"/>
        </w:rPr>
        <w:t xml:space="preserve">Pochádza z industriálnej obce Ladce, kde navštevoval základnú školu. Absolvoval gymnázium v Považskej Bystrici. Hneď ako ho prijali na réžiu dokumentárneho filmu na VŠMU, zanechal štúdium </w:t>
      </w:r>
      <w:proofErr w:type="spellStart"/>
      <w:r w:rsidRPr="0074275F">
        <w:rPr>
          <w:rFonts w:ascii="Arial Narrow" w:hAnsi="Arial Narrow" w:cs="Calibri"/>
        </w:rPr>
        <w:t>mechatroniky</w:t>
      </w:r>
      <w:proofErr w:type="spellEnd"/>
      <w:r w:rsidRPr="0074275F">
        <w:rPr>
          <w:rFonts w:ascii="Arial Narrow" w:hAnsi="Arial Narrow" w:cs="Calibri"/>
        </w:rPr>
        <w:t xml:space="preserve">. Film študoval v ateliéri Vlada </w:t>
      </w:r>
      <w:proofErr w:type="spellStart"/>
      <w:r w:rsidRPr="0074275F">
        <w:rPr>
          <w:rFonts w:ascii="Arial Narrow" w:hAnsi="Arial Narrow" w:cs="Calibri"/>
        </w:rPr>
        <w:t>Balca</w:t>
      </w:r>
      <w:proofErr w:type="spellEnd"/>
      <w:r w:rsidRPr="0074275F">
        <w:rPr>
          <w:rFonts w:ascii="Arial Narrow" w:hAnsi="Arial Narrow" w:cs="Calibri"/>
        </w:rPr>
        <w:t xml:space="preserve"> na VŠMU, kde aj momentálne ďalej pôsobí. Je držiteľom mnohých ocenení z medzinárodných filmových festivalov. Jeho doposiaľ najúspešnejším filmom je portrét jeho strýka a jeho matky, </w:t>
      </w:r>
      <w:proofErr w:type="spellStart"/>
      <w:r w:rsidRPr="0074275F">
        <w:rPr>
          <w:rFonts w:ascii="Arial Narrow" w:hAnsi="Arial Narrow" w:cs="Calibri"/>
        </w:rPr>
        <w:t>Removej</w:t>
      </w:r>
      <w:proofErr w:type="spellEnd"/>
      <w:r w:rsidRPr="0074275F">
        <w:rPr>
          <w:rFonts w:ascii="Arial Narrow" w:hAnsi="Arial Narrow" w:cs="Calibri"/>
        </w:rPr>
        <w:t xml:space="preserve"> babky, s názvom </w:t>
      </w:r>
      <w:proofErr w:type="spellStart"/>
      <w:r w:rsidRPr="0074275F">
        <w:rPr>
          <w:rFonts w:ascii="Arial Narrow" w:hAnsi="Arial Narrow" w:cs="Calibri"/>
        </w:rPr>
        <w:t>Arsy-Versy</w:t>
      </w:r>
      <w:proofErr w:type="spellEnd"/>
      <w:r w:rsidRPr="0074275F">
        <w:rPr>
          <w:rFonts w:ascii="Arial Narrow" w:hAnsi="Arial Narrow" w:cs="Calibri"/>
        </w:rPr>
        <w:t xml:space="preserve">, ktorý získal výraznú medzinárodnú pozornosť  a odniesol si vyše štyridsať ocenení a tiež jeho ostatný film </w:t>
      </w:r>
      <w:proofErr w:type="spellStart"/>
      <w:r w:rsidRPr="0074275F">
        <w:rPr>
          <w:rFonts w:ascii="Arial Narrow" w:hAnsi="Arial Narrow" w:cs="Calibri"/>
        </w:rPr>
        <w:t>Comeback</w:t>
      </w:r>
      <w:proofErr w:type="spellEnd"/>
      <w:r w:rsidRPr="0074275F">
        <w:rPr>
          <w:rFonts w:ascii="Arial Narrow" w:hAnsi="Arial Narrow" w:cs="Calibri"/>
        </w:rPr>
        <w:t xml:space="preserve"> o recidivistoch z Ilavskej väznice, ktorý bol slávnostne uvedený na 49. ročníku MFF Karlove Vary.</w:t>
      </w:r>
      <w:r w:rsidRPr="0074275F">
        <w:rPr>
          <w:rFonts w:ascii="Arial Narrow" w:hAnsi="Arial Narrow" w:cs="Calibri"/>
          <w:color w:val="1D2129"/>
          <w:shd w:val="clear" w:color="auto" w:fill="FFFFFF"/>
        </w:rPr>
        <w:t xml:space="preserve"> Zaujal aj spoločensky kritickým filmom </w:t>
      </w:r>
      <w:proofErr w:type="spellStart"/>
      <w:r w:rsidRPr="0074275F">
        <w:rPr>
          <w:rFonts w:ascii="Arial Narrow" w:hAnsi="Arial Narrow" w:cs="Calibri"/>
          <w:color w:val="1D2129"/>
          <w:shd w:val="clear" w:color="auto" w:fill="FFFFFF"/>
        </w:rPr>
        <w:t>Cooltúra</w:t>
      </w:r>
      <w:proofErr w:type="spellEnd"/>
      <w:r w:rsidRPr="0074275F">
        <w:rPr>
          <w:rFonts w:ascii="Arial Narrow" w:hAnsi="Arial Narrow" w:cs="Calibri"/>
          <w:color w:val="1D2129"/>
          <w:shd w:val="clear" w:color="auto" w:fill="FFFFFF"/>
        </w:rPr>
        <w:t xml:space="preserve"> o stave a funkcii masovej </w:t>
      </w:r>
      <w:proofErr w:type="spellStart"/>
      <w:r w:rsidRPr="0074275F">
        <w:rPr>
          <w:rFonts w:ascii="Arial Narrow" w:hAnsi="Arial Narrow" w:cs="Calibri"/>
          <w:color w:val="1D2129"/>
          <w:shd w:val="clear" w:color="auto" w:fill="FFFFFF"/>
        </w:rPr>
        <w:t>popkultúry</w:t>
      </w:r>
      <w:proofErr w:type="spellEnd"/>
      <w:r w:rsidRPr="0074275F">
        <w:rPr>
          <w:rFonts w:ascii="Arial Narrow" w:hAnsi="Arial Narrow" w:cs="Calibri"/>
          <w:color w:val="1D2129"/>
          <w:shd w:val="clear" w:color="auto" w:fill="FFFFFF"/>
        </w:rPr>
        <w:t>.</w:t>
      </w:r>
    </w:p>
    <w:p w:rsidR="00EA60F3" w:rsidRPr="0074275F" w:rsidRDefault="00E657A8" w:rsidP="0074275F">
      <w:pPr>
        <w:spacing w:after="0" w:line="240" w:lineRule="auto"/>
        <w:jc w:val="both"/>
        <w:rPr>
          <w:rFonts w:ascii="Arial Narrow" w:hAnsi="Arial Narrow"/>
        </w:rPr>
      </w:pPr>
      <w:r w:rsidRPr="0074275F">
        <w:rPr>
          <w:rFonts w:ascii="Arial Narrow" w:hAnsi="Arial Narrow"/>
          <w:b/>
        </w:rPr>
        <w:t>www.miroremo.sk</w:t>
      </w:r>
    </w:p>
    <w:p w:rsidR="00EA60F3" w:rsidRPr="0074275F" w:rsidRDefault="00EA60F3" w:rsidP="0074275F">
      <w:pPr>
        <w:spacing w:after="0" w:line="240" w:lineRule="auto"/>
        <w:jc w:val="both"/>
        <w:rPr>
          <w:rFonts w:ascii="Arial Narrow" w:hAnsi="Arial Narrow"/>
        </w:rPr>
      </w:pPr>
    </w:p>
    <w:p w:rsidR="00EA60F3" w:rsidRPr="00F6573A" w:rsidRDefault="00EA60F3" w:rsidP="0074275F">
      <w:pPr>
        <w:spacing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74275F">
        <w:rPr>
          <w:rFonts w:ascii="Arial Narrow" w:hAnsi="Arial Narrow"/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0616567D" wp14:editId="22009DC1">
            <wp:simplePos x="0" y="0"/>
            <wp:positionH relativeFrom="column">
              <wp:posOffset>4145280</wp:posOffset>
            </wp:positionH>
            <wp:positionV relativeFrom="paragraph">
              <wp:posOffset>128905</wp:posOffset>
            </wp:positionV>
            <wp:extent cx="1409065" cy="389890"/>
            <wp:effectExtent l="0" t="0" r="635" b="0"/>
            <wp:wrapTight wrapText="bothSides">
              <wp:wrapPolygon edited="0">
                <wp:start x="0" y="0"/>
                <wp:lineTo x="0" y="20052"/>
                <wp:lineTo x="21318" y="20052"/>
                <wp:lineTo x="21318" y="0"/>
                <wp:lineTo x="0" y="0"/>
              </wp:wrapPolygon>
            </wp:wrapTight>
            <wp:docPr id="19" name="Obrázok 19" descr="Výsledok vyhľadávania obrázkov pre dopyt fond kinematograf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ýsledok vyhľadávania obrázkov pre dopyt fond kinematograf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275F">
        <w:rPr>
          <w:rFonts w:ascii="Arial Narrow" w:hAnsi="Arial Narrow"/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0CB0AC44" wp14:editId="70CD5430">
            <wp:simplePos x="0" y="0"/>
            <wp:positionH relativeFrom="column">
              <wp:posOffset>2644140</wp:posOffset>
            </wp:positionH>
            <wp:positionV relativeFrom="paragraph">
              <wp:posOffset>236220</wp:posOffset>
            </wp:positionV>
            <wp:extent cx="1094105" cy="282575"/>
            <wp:effectExtent l="0" t="0" r="0" b="3175"/>
            <wp:wrapTight wrapText="bothSides">
              <wp:wrapPolygon edited="0">
                <wp:start x="6393" y="0"/>
                <wp:lineTo x="0" y="4369"/>
                <wp:lineTo x="0" y="18930"/>
                <wp:lineTo x="4513" y="20387"/>
                <wp:lineTo x="7146" y="20387"/>
                <wp:lineTo x="21061" y="16018"/>
                <wp:lineTo x="21061" y="2912"/>
                <wp:lineTo x="9026" y="0"/>
                <wp:lineTo x="6393" y="0"/>
              </wp:wrapPolygon>
            </wp:wrapTight>
            <wp:docPr id="17" name="Obrázok 1" descr="logo AVF color SK 2 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 AVF color SK 2 P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28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0F3" w:rsidRPr="00F6573A" w:rsidRDefault="00EA60F3" w:rsidP="0074275F">
      <w:pPr>
        <w:spacing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F6573A">
        <w:rPr>
          <w:rFonts w:ascii="Arial Narrow" w:hAnsi="Arial Narrow" w:cs="Arial"/>
          <w:b/>
          <w:sz w:val="20"/>
          <w:szCs w:val="20"/>
        </w:rPr>
        <w:t>Realizáciu a distribúciu filmu finančne podporili</w:t>
      </w:r>
    </w:p>
    <w:p w:rsidR="00F60670" w:rsidRPr="0074275F" w:rsidRDefault="00F6573A" w:rsidP="0074275F">
      <w:pPr>
        <w:spacing w:line="240" w:lineRule="auto"/>
        <w:jc w:val="both"/>
        <w:rPr>
          <w:rFonts w:ascii="Arial Narrow" w:hAnsi="Arial Narrow"/>
        </w:rPr>
      </w:pPr>
      <w:bookmarkStart w:id="0" w:name="_GoBack"/>
      <w:bookmarkEnd w:id="0"/>
      <w:r w:rsidRPr="00F6573A">
        <w:rPr>
          <w:rFonts w:ascii="Arial Narrow" w:hAnsi="Arial Narrow"/>
          <w:noProof/>
          <w:lang w:eastAsia="sk-SK"/>
        </w:rPr>
        <w:drawing>
          <wp:inline distT="0" distB="0" distL="0" distR="0">
            <wp:extent cx="5760720" cy="660234"/>
            <wp:effectExtent l="0" t="0" r="0" b="6985"/>
            <wp:docPr id="3" name="Obrázok 3" descr="D:\Desktop\A GRAFIKY NOVE\nespoznany-loga-lista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A GRAFIKY NOVE\nespoznany-loga-listaA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0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0670" w:rsidRPr="00742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1B"/>
    <w:rsid w:val="000C19CE"/>
    <w:rsid w:val="000E2FD1"/>
    <w:rsid w:val="001B711B"/>
    <w:rsid w:val="001C5A6E"/>
    <w:rsid w:val="00250CA7"/>
    <w:rsid w:val="002C5F12"/>
    <w:rsid w:val="003373B9"/>
    <w:rsid w:val="00352FD3"/>
    <w:rsid w:val="00474CEF"/>
    <w:rsid w:val="00492788"/>
    <w:rsid w:val="00494DD7"/>
    <w:rsid w:val="004A73AA"/>
    <w:rsid w:val="00507713"/>
    <w:rsid w:val="00684CF6"/>
    <w:rsid w:val="0074275F"/>
    <w:rsid w:val="00775BBB"/>
    <w:rsid w:val="007A3037"/>
    <w:rsid w:val="00811A24"/>
    <w:rsid w:val="00AC1809"/>
    <w:rsid w:val="00AF778F"/>
    <w:rsid w:val="00B0711D"/>
    <w:rsid w:val="00B67549"/>
    <w:rsid w:val="00C0399E"/>
    <w:rsid w:val="00CD58CB"/>
    <w:rsid w:val="00D35271"/>
    <w:rsid w:val="00E657A8"/>
    <w:rsid w:val="00EA60F3"/>
    <w:rsid w:val="00F37BCA"/>
    <w:rsid w:val="00F50C87"/>
    <w:rsid w:val="00F60670"/>
    <w:rsid w:val="00F6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3D0D5-B2BD-43CB-A726-CA3718C3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711B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A60F3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071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3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9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asfk.sk/film/nespoznany-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nespoznan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INv8CYgW99Y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</dc:creator>
  <cp:keywords/>
  <dc:description/>
  <cp:lastModifiedBy>Zuzka</cp:lastModifiedBy>
  <cp:revision>12</cp:revision>
  <dcterms:created xsi:type="dcterms:W3CDTF">2016-11-03T10:14:00Z</dcterms:created>
  <dcterms:modified xsi:type="dcterms:W3CDTF">2016-11-04T08:01:00Z</dcterms:modified>
</cp:coreProperties>
</file>