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00" w:rsidRDefault="007B1D00">
      <w:pPr>
        <w:jc w:val="center"/>
        <w:rPr>
          <w:b/>
          <w:bCs/>
          <w:sz w:val="24"/>
          <w:szCs w:val="24"/>
        </w:rPr>
      </w:pPr>
    </w:p>
    <w:p w:rsidR="007B1D00" w:rsidRDefault="00960C4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Film J</w:t>
      </w:r>
      <w:r>
        <w:rPr>
          <w:b/>
          <w:bCs/>
          <w:sz w:val="32"/>
          <w:szCs w:val="32"/>
        </w:rPr>
        <w:t xml:space="preserve">á, Olga </w:t>
      </w:r>
      <w:proofErr w:type="spellStart"/>
      <w:r>
        <w:rPr>
          <w:b/>
          <w:bCs/>
          <w:sz w:val="32"/>
          <w:szCs w:val="32"/>
        </w:rPr>
        <w:t>Hepnarová</w:t>
      </w:r>
      <w:proofErr w:type="spellEnd"/>
      <w:r>
        <w:rPr>
          <w:b/>
          <w:bCs/>
          <w:sz w:val="32"/>
          <w:szCs w:val="32"/>
        </w:rPr>
        <w:t xml:space="preserve"> už je na internetu a chystá se na DVD</w:t>
      </w:r>
    </w:p>
    <w:p w:rsidR="007B1D00" w:rsidRDefault="00960C4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Pouhé 2 měsíce od jeho premiéry v kinech.</w:t>
      </w:r>
    </w:p>
    <w:p w:rsidR="007B1D00" w:rsidRDefault="007B1D00"/>
    <w:p w:rsidR="007B1D00" w:rsidRDefault="00960C44">
      <w:r>
        <w:t xml:space="preserve">Tvůrci filmu Já, Olga </w:t>
      </w:r>
      <w:proofErr w:type="spellStart"/>
      <w:r>
        <w:t>Hepnarová</w:t>
      </w:r>
      <w:proofErr w:type="spellEnd"/>
      <w:r>
        <w:t xml:space="preserve"> dali </w:t>
      </w:r>
      <w:proofErr w:type="spellStart"/>
      <w:r>
        <w:t>svů</w:t>
      </w:r>
      <w:proofErr w:type="spellEnd"/>
      <w:r>
        <w:rPr>
          <w:lang w:val="pt-PT"/>
        </w:rPr>
        <w:t>j film do digit</w:t>
      </w:r>
      <w:proofErr w:type="spellStart"/>
      <w:r>
        <w:t>ální</w:t>
      </w:r>
      <w:proofErr w:type="spellEnd"/>
      <w:r>
        <w:t xml:space="preserve"> </w:t>
      </w:r>
      <w:proofErr w:type="spellStart"/>
      <w:r>
        <w:rPr>
          <w:lang w:val="fr-FR"/>
        </w:rPr>
        <w:t>distribuce</w:t>
      </w:r>
      <w:proofErr w:type="spellEnd"/>
      <w:r>
        <w:rPr>
          <w:lang w:val="fr-FR"/>
        </w:rPr>
        <w:t xml:space="preserve"> na internet pouh</w:t>
      </w:r>
      <w:r>
        <w:t xml:space="preserve">é 2 měsíce od jeho premiéry v kinech. Na trh se chystá i DVD. </w:t>
      </w:r>
      <w:r w:rsidR="00A81794">
        <w:t xml:space="preserve">Úspěšné </w:t>
      </w:r>
      <w:r>
        <w:t>drama o poslední popravené ženě u nás jde do další distribuce na internet a fyzické nosiče výrazně dříve, než jiné filmy. Odstup vydání do VOD nebo na DVD od premiéry v kinech bývá běžně 4 měsíce.</w:t>
      </w:r>
    </w:p>
    <w:p w:rsidR="007B1D00" w:rsidRDefault="00960C44">
      <w:r>
        <w:t xml:space="preserve">Já, Olga </w:t>
      </w:r>
      <w:proofErr w:type="spellStart"/>
      <w:r>
        <w:t>Hepnarová</w:t>
      </w:r>
      <w:proofErr w:type="spellEnd"/>
      <w:r>
        <w:t xml:space="preserve"> režisérů Tomáše </w:t>
      </w:r>
      <w:proofErr w:type="spellStart"/>
      <w:r>
        <w:t>Weinreba</w:t>
      </w:r>
      <w:proofErr w:type="spellEnd"/>
      <w:r>
        <w:t xml:space="preserve"> a Pe</w:t>
      </w:r>
      <w:bookmarkStart w:id="0" w:name="_GoBack"/>
      <w:bookmarkEnd w:id="0"/>
      <w:r>
        <w:t>t</w:t>
      </w:r>
      <w:r>
        <w:t>ra Kazdy je už několik dní k zapůjčení ve videotéce O2, od poloviny června bude k dispozici i na iTunes a DVD.</w:t>
      </w:r>
    </w:p>
    <w:p w:rsidR="007B1D00" w:rsidRDefault="00960C44">
      <w:r>
        <w:rPr>
          <w:i/>
          <w:iCs/>
        </w:rPr>
        <w:t>„Snažíme se s filmem pracovat trochu jinak než je běžné a po prvotní fázi, kdy se drží i po 2 měsících stále v kinech nastala chvíle, kdy u takov</w:t>
      </w:r>
      <w:r>
        <w:rPr>
          <w:i/>
          <w:iCs/>
        </w:rPr>
        <w:t>éhoto titulu lze paralelně přejít i na další formy distribuce tak, aby se vzájemně podporovaly a nikoliv kanibalizovaly,“</w:t>
      </w:r>
      <w:r>
        <w:t xml:space="preserve"> říká producent filmu Vojtěch Frič a dodává: </w:t>
      </w:r>
      <w:r>
        <w:rPr>
          <w:i/>
          <w:iCs/>
        </w:rPr>
        <w:t>“Film je nyní prodán do osmi teritorií a ve většině zemích proběhne distribuce v kině i na</w:t>
      </w:r>
      <w:r>
        <w:rPr>
          <w:i/>
          <w:iCs/>
        </w:rPr>
        <w:t xml:space="preserve"> internetu zároveň.”</w:t>
      </w:r>
    </w:p>
    <w:p w:rsidR="007B1D00" w:rsidRDefault="00960C44">
      <w:r>
        <w:rPr>
          <w:lang w:val="pt-PT"/>
        </w:rPr>
        <w:t xml:space="preserve">Film o </w:t>
      </w:r>
      <w:r>
        <w:t>české masové vražedkyni a poslední popravené ženě u nás mě</w:t>
      </w:r>
      <w:r>
        <w:rPr>
          <w:lang w:val="fr-FR"/>
        </w:rPr>
        <w:t xml:space="preserve">l </w:t>
      </w:r>
      <w:proofErr w:type="spellStart"/>
      <w:r>
        <w:rPr>
          <w:lang w:val="fr-FR"/>
        </w:rPr>
        <w:t>premi</w:t>
      </w:r>
      <w:proofErr w:type="spellEnd"/>
      <w:r>
        <w:t>éru 24. března 2016. Vzbudil velkou pozornost, doprovázely ho příznivé ohlasy a zaznamenal úspěch i v českých kinech, kde se stále ještě hraje a kde ho do té</w:t>
      </w:r>
      <w:r>
        <w:rPr>
          <w:lang w:val="it-IT"/>
        </w:rPr>
        <w:t>to chv</w:t>
      </w:r>
      <w:proofErr w:type="spellStart"/>
      <w:r>
        <w:t>íle</w:t>
      </w:r>
      <w:proofErr w:type="spellEnd"/>
      <w:r>
        <w:t xml:space="preserve"> vidělo 48 000 diváků.  </w:t>
      </w:r>
    </w:p>
    <w:p w:rsidR="007B1D00" w:rsidRDefault="00960C44">
      <w:r>
        <w:t>Snímek je výjimečný svým té</w:t>
      </w:r>
      <w:r>
        <w:rPr>
          <w:lang w:val="pt-PT"/>
        </w:rPr>
        <w:t>matem a autorsk</w:t>
      </w:r>
      <w:proofErr w:type="spellStart"/>
      <w:r>
        <w:t>ým</w:t>
      </w:r>
      <w:proofErr w:type="spellEnd"/>
      <w:r>
        <w:t xml:space="preserve"> pojetím, výjimečný byl i přístupem k produkci a stejně netradiční přístup proti zavedeným zvyklostem zvolili tvůrci i pro další </w:t>
      </w:r>
      <w:proofErr w:type="spellStart"/>
      <w:r>
        <w:rPr>
          <w:lang w:val="en-US"/>
        </w:rPr>
        <w:t>formy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distribuce</w:t>
      </w:r>
      <w:proofErr w:type="spellEnd"/>
      <w:r>
        <w:rPr>
          <w:lang w:val="en-US"/>
        </w:rPr>
        <w:t xml:space="preserve">. </w:t>
      </w:r>
    </w:p>
    <w:p w:rsidR="007B1D00" w:rsidRDefault="00960C44">
      <w:r>
        <w:t>„</w:t>
      </w:r>
      <w:r>
        <w:rPr>
          <w:i/>
          <w:iCs/>
        </w:rPr>
        <w:t xml:space="preserve">Já, Olga </w:t>
      </w:r>
      <w:proofErr w:type="spellStart"/>
      <w:r>
        <w:rPr>
          <w:i/>
          <w:iCs/>
        </w:rPr>
        <w:t>Hepnarová</w:t>
      </w:r>
      <w:proofErr w:type="spellEnd"/>
      <w:r>
        <w:rPr>
          <w:i/>
          <w:iCs/>
        </w:rPr>
        <w:t xml:space="preserve"> je velmi specifi</w:t>
      </w:r>
      <w:r>
        <w:rPr>
          <w:i/>
          <w:iCs/>
        </w:rPr>
        <w:t xml:space="preserve">cký film a zasluhuje si i specifický přístup k distribuci. V paralelním uvedení na internet a nosiče v době, kdy je film ještě v kinech a hlavní pozornost má </w:t>
      </w:r>
      <w:proofErr w:type="spellStart"/>
      <w:r>
        <w:rPr>
          <w:i/>
          <w:iCs/>
        </w:rPr>
        <w:t>přecijen</w:t>
      </w:r>
      <w:proofErr w:type="spellEnd"/>
      <w:r>
        <w:rPr>
          <w:i/>
          <w:iCs/>
        </w:rPr>
        <w:t xml:space="preserve"> za sebou, vidíme cestu, jak ho nabídnout novým divákům. Myslíme si, že pro divácky náročn</w:t>
      </w:r>
      <w:r>
        <w:rPr>
          <w:i/>
          <w:iCs/>
        </w:rPr>
        <w:t>ější filmy je taková synergie i cestou do budoucna,“</w:t>
      </w:r>
      <w:r>
        <w:t xml:space="preserve"> říká </w:t>
      </w:r>
      <w:r>
        <w:rPr>
          <w:lang w:val="nl-NL"/>
        </w:rPr>
        <w:t>Ond</w:t>
      </w:r>
      <w:proofErr w:type="spellStart"/>
      <w:r>
        <w:t>řej</w:t>
      </w:r>
      <w:proofErr w:type="spellEnd"/>
      <w:r>
        <w:t xml:space="preserve"> Kulhánek, šéf VOD a </w:t>
      </w:r>
      <w:proofErr w:type="spellStart"/>
      <w:r>
        <w:t>kinodistribuce</w:t>
      </w:r>
      <w:proofErr w:type="spellEnd"/>
      <w:r>
        <w:t xml:space="preserve"> společnosti </w:t>
      </w:r>
      <w:proofErr w:type="spellStart"/>
      <w:r>
        <w:t>Bontonfilm</w:t>
      </w:r>
      <w:proofErr w:type="spellEnd"/>
      <w:r>
        <w:t xml:space="preserve">.  </w:t>
      </w:r>
    </w:p>
    <w:p w:rsidR="007B1D00" w:rsidRDefault="00960C44">
      <w:r>
        <w:t xml:space="preserve">Snímek Já, Olga </w:t>
      </w:r>
      <w:proofErr w:type="spellStart"/>
      <w:r>
        <w:t>Hepnarová</w:t>
      </w:r>
      <w:proofErr w:type="spellEnd"/>
      <w:r>
        <w:t xml:space="preserve"> měl světovou premiéru na festivalu v Berlíně, </w:t>
      </w:r>
      <w:proofErr w:type="spellStart"/>
      <w:r>
        <w:t>bě</w:t>
      </w:r>
      <w:proofErr w:type="spellEnd"/>
      <w:r>
        <w:rPr>
          <w:lang w:val="pt-PT"/>
        </w:rPr>
        <w:t>hem cel</w:t>
      </w:r>
      <w:proofErr w:type="spellStart"/>
      <w:r>
        <w:t>ého</w:t>
      </w:r>
      <w:proofErr w:type="spellEnd"/>
      <w:r>
        <w:t xml:space="preserve"> roku se účastní </w:t>
      </w:r>
      <w:proofErr w:type="gramStart"/>
      <w:r>
        <w:t>25ti</w:t>
      </w:r>
      <w:proofErr w:type="gramEnd"/>
      <w:r>
        <w:t xml:space="preserve"> filmový</w:t>
      </w:r>
      <w:r>
        <w:rPr>
          <w:lang w:val="sv-SE"/>
        </w:rPr>
        <w:t>ch festival</w:t>
      </w:r>
      <w:r>
        <w:t>ů, kde</w:t>
      </w:r>
      <w:r>
        <w:t xml:space="preserve"> postupně získává </w:t>
      </w:r>
      <w:r>
        <w:rPr>
          <w:lang w:val="sv-SE"/>
        </w:rPr>
        <w:t>i ocen</w:t>
      </w:r>
      <w:proofErr w:type="spellStart"/>
      <w:r>
        <w:t>ění</w:t>
      </w:r>
      <w:proofErr w:type="spellEnd"/>
      <w:r>
        <w:t xml:space="preserve">. Například cenu za Nejlepší režii ( festival </w:t>
      </w:r>
      <w:proofErr w:type="gramStart"/>
      <w:r>
        <w:t>Sofie ) a Nejlepší</w:t>
      </w:r>
      <w:proofErr w:type="gramEnd"/>
      <w:r>
        <w:t xml:space="preserve"> film ( festival ve Vilniusu ).</w:t>
      </w:r>
    </w:p>
    <w:sectPr w:rsidR="007B1D0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44" w:rsidRDefault="00960C44">
      <w:pPr>
        <w:spacing w:after="0" w:line="240" w:lineRule="auto"/>
      </w:pPr>
      <w:r>
        <w:separator/>
      </w:r>
    </w:p>
  </w:endnote>
  <w:endnote w:type="continuationSeparator" w:id="0">
    <w:p w:rsidR="00960C44" w:rsidRDefault="0096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00" w:rsidRDefault="007B1D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44" w:rsidRDefault="00960C44">
      <w:pPr>
        <w:spacing w:after="0" w:line="240" w:lineRule="auto"/>
      </w:pPr>
      <w:r>
        <w:separator/>
      </w:r>
    </w:p>
  </w:footnote>
  <w:footnote w:type="continuationSeparator" w:id="0">
    <w:p w:rsidR="00960C44" w:rsidRDefault="0096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00" w:rsidRDefault="007B1D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00"/>
    <w:rsid w:val="007B1D00"/>
    <w:rsid w:val="00960C44"/>
    <w:rsid w:val="00A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76B3-BF6F-4DB3-86D2-74EAF86C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Lukasovo</cp:lastModifiedBy>
  <cp:revision>2</cp:revision>
  <dcterms:created xsi:type="dcterms:W3CDTF">2016-06-09T09:05:00Z</dcterms:created>
  <dcterms:modified xsi:type="dcterms:W3CDTF">2016-06-09T09:07:00Z</dcterms:modified>
</cp:coreProperties>
</file>