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33" w:rsidRDefault="00094633" w:rsidP="00094633">
      <w:pPr>
        <w:ind w:left="45"/>
        <w:jc w:val="center"/>
        <w:rPr>
          <w:rFonts w:ascii="Arial" w:hAnsi="Arial" w:cs="Arial"/>
          <w:b/>
          <w:sz w:val="28"/>
          <w:szCs w:val="20"/>
        </w:rPr>
      </w:pPr>
    </w:p>
    <w:p w:rsidR="005F762B" w:rsidRDefault="005F762B" w:rsidP="00094633">
      <w:pPr>
        <w:ind w:left="45"/>
        <w:jc w:val="center"/>
        <w:rPr>
          <w:rFonts w:ascii="Arial" w:hAnsi="Arial" w:cs="Arial"/>
          <w:b/>
          <w:sz w:val="28"/>
          <w:szCs w:val="20"/>
        </w:rPr>
      </w:pPr>
    </w:p>
    <w:p w:rsidR="005B3230" w:rsidRPr="005D24D0" w:rsidRDefault="00ED1626" w:rsidP="00ED1626">
      <w:pPr>
        <w:ind w:left="45"/>
        <w:jc w:val="center"/>
        <w:rPr>
          <w:rFonts w:ascii="Arial" w:hAnsi="Arial" w:cs="Arial"/>
          <w:b/>
          <w:szCs w:val="20"/>
        </w:rPr>
      </w:pPr>
      <w:r w:rsidRPr="005D24D0">
        <w:rPr>
          <w:rFonts w:ascii="Arial" w:hAnsi="Arial" w:cs="Arial"/>
          <w:b/>
          <w:szCs w:val="20"/>
        </w:rPr>
        <w:t xml:space="preserve">Jean Reno a Christian </w:t>
      </w:r>
      <w:proofErr w:type="spellStart"/>
      <w:r w:rsidRPr="005D24D0">
        <w:rPr>
          <w:rFonts w:ascii="Arial" w:hAnsi="Arial" w:cs="Arial"/>
          <w:b/>
          <w:szCs w:val="20"/>
        </w:rPr>
        <w:t>Clavier</w:t>
      </w:r>
      <w:proofErr w:type="spellEnd"/>
      <w:r w:rsidRPr="005D24D0">
        <w:rPr>
          <w:rFonts w:ascii="Arial" w:hAnsi="Arial" w:cs="Arial"/>
          <w:b/>
          <w:szCs w:val="20"/>
        </w:rPr>
        <w:t xml:space="preserve"> natočili nové Návštěvníky v Česku</w:t>
      </w:r>
    </w:p>
    <w:p w:rsidR="00ED1626" w:rsidRPr="005D24D0" w:rsidRDefault="00ED1626" w:rsidP="00ED1626">
      <w:pPr>
        <w:ind w:left="45"/>
        <w:jc w:val="center"/>
        <w:rPr>
          <w:rFonts w:ascii="Arial" w:hAnsi="Arial" w:cs="Arial"/>
          <w:b/>
          <w:szCs w:val="20"/>
        </w:rPr>
      </w:pPr>
      <w:r w:rsidRPr="005D24D0">
        <w:rPr>
          <w:rFonts w:ascii="Arial" w:hAnsi="Arial" w:cs="Arial"/>
          <w:b/>
          <w:szCs w:val="20"/>
        </w:rPr>
        <w:t>První klapka padla před rokem na hradě Pernštejn</w:t>
      </w:r>
    </w:p>
    <w:p w:rsidR="005B3230" w:rsidRPr="005D24D0" w:rsidRDefault="005B3230" w:rsidP="000A1C6C">
      <w:pPr>
        <w:ind w:left="45"/>
        <w:rPr>
          <w:rFonts w:ascii="Arial" w:hAnsi="Arial" w:cs="Arial"/>
          <w:b/>
          <w:szCs w:val="20"/>
        </w:rPr>
      </w:pPr>
    </w:p>
    <w:p w:rsidR="005B3230" w:rsidRPr="005D24D0" w:rsidRDefault="005B3230" w:rsidP="000A1C6C">
      <w:pPr>
        <w:ind w:left="45"/>
        <w:rPr>
          <w:rFonts w:ascii="Arial" w:hAnsi="Arial" w:cs="Arial"/>
          <w:sz w:val="20"/>
          <w:szCs w:val="20"/>
        </w:rPr>
      </w:pPr>
    </w:p>
    <w:p w:rsidR="00F1463B" w:rsidRPr="00681A03" w:rsidRDefault="00ED1626" w:rsidP="000A1C6C">
      <w:pPr>
        <w:ind w:left="45"/>
        <w:rPr>
          <w:rFonts w:ascii="Arial" w:hAnsi="Arial" w:cs="Arial"/>
          <w:sz w:val="22"/>
          <w:szCs w:val="20"/>
        </w:rPr>
      </w:pPr>
      <w:r w:rsidRPr="00681A03">
        <w:rPr>
          <w:rFonts w:ascii="Arial" w:hAnsi="Arial" w:cs="Arial"/>
          <w:sz w:val="22"/>
          <w:szCs w:val="20"/>
        </w:rPr>
        <w:t xml:space="preserve">První klapka bláznivé francouzské komedie </w:t>
      </w:r>
      <w:r w:rsidRPr="00072B95">
        <w:rPr>
          <w:rFonts w:ascii="Arial" w:hAnsi="Arial" w:cs="Arial"/>
          <w:i/>
          <w:sz w:val="22"/>
          <w:szCs w:val="20"/>
        </w:rPr>
        <w:t>Návštěvníci 3: Revoluce</w:t>
      </w:r>
      <w:r w:rsidRPr="00681A03">
        <w:rPr>
          <w:rFonts w:ascii="Arial" w:hAnsi="Arial" w:cs="Arial"/>
          <w:sz w:val="22"/>
          <w:szCs w:val="20"/>
        </w:rPr>
        <w:t xml:space="preserve"> padla </w:t>
      </w:r>
      <w:r w:rsidR="00F1463B" w:rsidRPr="00681A03">
        <w:rPr>
          <w:rFonts w:ascii="Arial" w:hAnsi="Arial" w:cs="Arial"/>
          <w:sz w:val="22"/>
          <w:szCs w:val="20"/>
        </w:rPr>
        <w:t xml:space="preserve">přesně před rokem </w:t>
      </w:r>
      <w:r w:rsidRPr="00681A03">
        <w:rPr>
          <w:rFonts w:ascii="Arial" w:hAnsi="Arial" w:cs="Arial"/>
          <w:sz w:val="22"/>
          <w:szCs w:val="20"/>
        </w:rPr>
        <w:t xml:space="preserve">13. dubna 2015 na jihomoravském hradě Pernštejn. Film navazuje na legendární a populární komedii Návštěvníci z roku 1993 a na její pokračování, v nichž se středověký rytíř se svým sluhou dostali časovou smyčkou až do současnosti. V novém dobrodružství se ve svých slavných rolích opět vrací Jean Reno a Christian </w:t>
      </w:r>
      <w:proofErr w:type="spellStart"/>
      <w:r w:rsidRPr="00681A03">
        <w:rPr>
          <w:rFonts w:ascii="Arial" w:hAnsi="Arial" w:cs="Arial"/>
          <w:sz w:val="22"/>
          <w:szCs w:val="20"/>
        </w:rPr>
        <w:t>Clavier</w:t>
      </w:r>
      <w:proofErr w:type="spellEnd"/>
      <w:r w:rsidRPr="00681A03">
        <w:rPr>
          <w:rFonts w:ascii="Arial" w:hAnsi="Arial" w:cs="Arial"/>
          <w:sz w:val="22"/>
          <w:szCs w:val="20"/>
        </w:rPr>
        <w:t xml:space="preserve"> a cesta časem je tentokráte zanese ze středověku přímo doprostřed Velké Francouzské revoluce</w:t>
      </w:r>
      <w:r w:rsidR="00F1463B" w:rsidRPr="00681A03">
        <w:rPr>
          <w:rFonts w:ascii="Arial" w:hAnsi="Arial" w:cs="Arial"/>
          <w:sz w:val="22"/>
          <w:szCs w:val="20"/>
        </w:rPr>
        <w:t xml:space="preserve">. Premiéra v českých kinech bude 19. května. </w:t>
      </w:r>
    </w:p>
    <w:p w:rsidR="00F1463B" w:rsidRPr="00681A03" w:rsidRDefault="00F1463B" w:rsidP="000A1C6C">
      <w:pPr>
        <w:ind w:left="45"/>
        <w:rPr>
          <w:rFonts w:ascii="Arial" w:hAnsi="Arial" w:cs="Arial"/>
          <w:sz w:val="22"/>
          <w:szCs w:val="20"/>
        </w:rPr>
      </w:pPr>
    </w:p>
    <w:p w:rsidR="005D24D0" w:rsidRPr="00681A03" w:rsidRDefault="005D24D0" w:rsidP="005D24D0">
      <w:pPr>
        <w:ind w:left="45"/>
        <w:rPr>
          <w:rFonts w:ascii="Arial" w:hAnsi="Arial" w:cs="Arial"/>
          <w:sz w:val="18"/>
          <w:szCs w:val="20"/>
        </w:rPr>
      </w:pPr>
      <w:r w:rsidRPr="00681A03">
        <w:rPr>
          <w:rFonts w:ascii="Arial" w:hAnsi="Arial" w:cs="Arial"/>
          <w:sz w:val="22"/>
          <w:szCs w:val="20"/>
        </w:rPr>
        <w:t xml:space="preserve">Během prvních natáčecích dnů na hradě Pernštejn v polovině dubna 2015 připravovali tvůrci scény ze středověkého sídla rytíře </w:t>
      </w:r>
      <w:proofErr w:type="spellStart"/>
      <w:r w:rsidRPr="00681A03">
        <w:rPr>
          <w:rFonts w:ascii="Arial" w:eastAsia="Helvetica" w:hAnsi="Arial" w:cs="Arial"/>
          <w:sz w:val="22"/>
        </w:rPr>
        <w:t>Godefroye</w:t>
      </w:r>
      <w:proofErr w:type="spellEnd"/>
      <w:r w:rsidRPr="00681A03">
        <w:rPr>
          <w:rFonts w:ascii="Arial" w:eastAsia="Helvetica" w:hAnsi="Arial" w:cs="Arial"/>
          <w:sz w:val="22"/>
        </w:rPr>
        <w:t xml:space="preserve"> de </w:t>
      </w:r>
      <w:proofErr w:type="spellStart"/>
      <w:r w:rsidRPr="00681A03">
        <w:rPr>
          <w:rFonts w:ascii="Arial" w:eastAsia="Helvetica" w:hAnsi="Arial" w:cs="Arial"/>
          <w:sz w:val="22"/>
        </w:rPr>
        <w:t>Montmirail</w:t>
      </w:r>
      <w:proofErr w:type="spellEnd"/>
      <w:r w:rsidRPr="00681A03">
        <w:rPr>
          <w:rFonts w:ascii="Arial" w:eastAsia="Helvetica" w:hAnsi="Arial" w:cs="Arial"/>
          <w:sz w:val="22"/>
        </w:rPr>
        <w:t xml:space="preserve">, z něhož se rytíři a jeho sluha vydali na další </w:t>
      </w:r>
      <w:r w:rsidR="00366977" w:rsidRPr="00681A03">
        <w:rPr>
          <w:rFonts w:ascii="Arial" w:eastAsia="Helvetica" w:hAnsi="Arial" w:cs="Arial"/>
          <w:sz w:val="22"/>
        </w:rPr>
        <w:t xml:space="preserve">šílenou </w:t>
      </w:r>
      <w:r w:rsidRPr="00681A03">
        <w:rPr>
          <w:rFonts w:ascii="Arial" w:eastAsia="Helvetica" w:hAnsi="Arial" w:cs="Arial"/>
          <w:sz w:val="22"/>
        </w:rPr>
        <w:t xml:space="preserve">cestu do budoucnosti.  </w:t>
      </w:r>
    </w:p>
    <w:p w:rsidR="005D24D0" w:rsidRPr="00681A03" w:rsidRDefault="005D24D0" w:rsidP="000A1C6C">
      <w:pPr>
        <w:ind w:left="45"/>
        <w:rPr>
          <w:rFonts w:ascii="Arial" w:hAnsi="Arial" w:cs="Arial"/>
          <w:sz w:val="22"/>
          <w:szCs w:val="20"/>
        </w:rPr>
      </w:pPr>
    </w:p>
    <w:p w:rsidR="00ED1626" w:rsidRPr="00681A03" w:rsidRDefault="00366977" w:rsidP="000A1C6C">
      <w:pPr>
        <w:ind w:left="45"/>
        <w:rPr>
          <w:rFonts w:ascii="Arial" w:hAnsi="Arial" w:cs="Arial"/>
          <w:sz w:val="22"/>
          <w:szCs w:val="20"/>
        </w:rPr>
      </w:pPr>
      <w:r w:rsidRPr="00681A03">
        <w:rPr>
          <w:rFonts w:ascii="Arial" w:hAnsi="Arial" w:cs="Arial"/>
          <w:sz w:val="22"/>
          <w:szCs w:val="20"/>
        </w:rPr>
        <w:t>V</w:t>
      </w:r>
      <w:r w:rsidR="00F1463B" w:rsidRPr="00681A03">
        <w:rPr>
          <w:rFonts w:ascii="Arial" w:hAnsi="Arial" w:cs="Arial"/>
          <w:sz w:val="22"/>
          <w:szCs w:val="20"/>
        </w:rPr>
        <w:t xml:space="preserve"> Česku </w:t>
      </w:r>
      <w:r w:rsidRPr="00681A03">
        <w:rPr>
          <w:rFonts w:ascii="Arial" w:hAnsi="Arial" w:cs="Arial"/>
          <w:sz w:val="22"/>
          <w:szCs w:val="20"/>
        </w:rPr>
        <w:t xml:space="preserve">pak francouzské filmové hvězdy Jean Reno a Christian </w:t>
      </w:r>
      <w:proofErr w:type="spellStart"/>
      <w:r w:rsidRPr="00681A03">
        <w:rPr>
          <w:rFonts w:ascii="Arial" w:hAnsi="Arial" w:cs="Arial"/>
          <w:sz w:val="22"/>
          <w:szCs w:val="20"/>
        </w:rPr>
        <w:t>Clavier</w:t>
      </w:r>
      <w:proofErr w:type="spellEnd"/>
      <w:r w:rsidRPr="00681A03">
        <w:rPr>
          <w:rFonts w:ascii="Arial" w:hAnsi="Arial" w:cs="Arial"/>
          <w:sz w:val="22"/>
          <w:szCs w:val="20"/>
        </w:rPr>
        <w:t xml:space="preserve"> strávili </w:t>
      </w:r>
      <w:r w:rsidR="00F1463B" w:rsidRPr="00681A03">
        <w:rPr>
          <w:rFonts w:ascii="Arial" w:hAnsi="Arial" w:cs="Arial"/>
          <w:sz w:val="22"/>
          <w:szCs w:val="20"/>
        </w:rPr>
        <w:t>při natáčení Návštěvníků</w:t>
      </w:r>
      <w:r w:rsidRPr="00681A03">
        <w:rPr>
          <w:rFonts w:ascii="Arial" w:hAnsi="Arial" w:cs="Arial"/>
          <w:sz w:val="22"/>
          <w:szCs w:val="20"/>
        </w:rPr>
        <w:t xml:space="preserve"> celkem měsíc a půl</w:t>
      </w:r>
      <w:r w:rsidR="00F1463B" w:rsidRPr="00681A03">
        <w:rPr>
          <w:rFonts w:ascii="Arial" w:hAnsi="Arial" w:cs="Arial"/>
          <w:sz w:val="22"/>
          <w:szCs w:val="20"/>
        </w:rPr>
        <w:t xml:space="preserve">. V dubnu a květnu 2015 točili pokračování oblíbené komedie na Jižní Moravě v Kutné Hoře a okolí a v Praze a na několika zámcích Středních Čech. Konec natáčení probíhal v Belgii, kam se ovšem s francouzskými tvůrci přesunul i osvědčený český štáb. </w:t>
      </w:r>
      <w:r w:rsidR="009E5ABD" w:rsidRPr="00681A03">
        <w:rPr>
          <w:rFonts w:ascii="Arial" w:hAnsi="Arial" w:cs="Arial"/>
          <w:sz w:val="22"/>
          <w:szCs w:val="20"/>
        </w:rPr>
        <w:t>„</w:t>
      </w:r>
      <w:r w:rsidR="009E5ABD" w:rsidRPr="00681A03">
        <w:rPr>
          <w:rFonts w:ascii="Arial" w:hAnsi="Arial" w:cs="Arial"/>
          <w:i/>
          <w:sz w:val="22"/>
          <w:szCs w:val="20"/>
        </w:rPr>
        <w:t>Produkce využívala mobilní kanceláře. Jeden den se kanceláře prostě zavřely a naložily a za dva dny do nich filmaři zase vstoupili a pracovali, jako by se nic nestalo. Vše v kanceláři bylo na svém místě, jen byli o 800 kilometrů dál,“</w:t>
      </w:r>
      <w:r w:rsidR="009E5ABD" w:rsidRPr="00681A03">
        <w:rPr>
          <w:rFonts w:ascii="Arial" w:hAnsi="Arial" w:cs="Arial"/>
          <w:sz w:val="22"/>
          <w:szCs w:val="20"/>
        </w:rPr>
        <w:t xml:space="preserve"> doplňuje zástupce českého koproducenta </w:t>
      </w:r>
      <w:r w:rsidR="005D24D0" w:rsidRPr="00681A03">
        <w:rPr>
          <w:rFonts w:ascii="Arial" w:hAnsi="Arial" w:cs="Arial"/>
          <w:sz w:val="22"/>
          <w:szCs w:val="20"/>
        </w:rPr>
        <w:t xml:space="preserve">filmu </w:t>
      </w:r>
      <w:r w:rsidR="009E5ABD" w:rsidRPr="00681A03">
        <w:rPr>
          <w:rFonts w:ascii="Arial" w:hAnsi="Arial" w:cs="Arial"/>
          <w:sz w:val="22"/>
          <w:szCs w:val="20"/>
        </w:rPr>
        <w:t xml:space="preserve">Michal Přikryl. </w:t>
      </w:r>
    </w:p>
    <w:p w:rsidR="00ED1626" w:rsidRPr="00681A03" w:rsidRDefault="00ED1626" w:rsidP="000A1C6C">
      <w:pPr>
        <w:ind w:left="45"/>
        <w:rPr>
          <w:rFonts w:ascii="Arial" w:hAnsi="Arial" w:cs="Arial"/>
          <w:sz w:val="22"/>
          <w:szCs w:val="20"/>
        </w:rPr>
      </w:pPr>
    </w:p>
    <w:p w:rsidR="00525163" w:rsidRPr="00681A03" w:rsidRDefault="00366977" w:rsidP="000A1C6C">
      <w:pPr>
        <w:ind w:left="45"/>
        <w:rPr>
          <w:rFonts w:ascii="Arial" w:hAnsi="Arial" w:cs="Arial"/>
          <w:sz w:val="22"/>
          <w:szCs w:val="20"/>
        </w:rPr>
      </w:pPr>
      <w:r w:rsidRPr="00681A03">
        <w:rPr>
          <w:rFonts w:ascii="Arial" w:hAnsi="Arial" w:cs="Arial"/>
          <w:sz w:val="22"/>
          <w:szCs w:val="20"/>
        </w:rPr>
        <w:t>Komedie Návštěvníci se v roce 1993 stala senzací a dala vzniknout</w:t>
      </w:r>
      <w:r w:rsidR="00525163" w:rsidRPr="00681A03">
        <w:rPr>
          <w:rFonts w:ascii="Arial" w:hAnsi="Arial" w:cs="Arial"/>
          <w:sz w:val="22"/>
          <w:szCs w:val="20"/>
        </w:rPr>
        <w:t xml:space="preserve"> druhému dílu i americkému </w:t>
      </w:r>
      <w:proofErr w:type="spellStart"/>
      <w:r w:rsidR="00525163" w:rsidRPr="00681A03">
        <w:rPr>
          <w:rFonts w:ascii="Arial" w:hAnsi="Arial" w:cs="Arial"/>
          <w:sz w:val="22"/>
          <w:szCs w:val="20"/>
        </w:rPr>
        <w:t>remaku</w:t>
      </w:r>
      <w:proofErr w:type="spellEnd"/>
      <w:r w:rsidR="00525163" w:rsidRPr="00681A03">
        <w:rPr>
          <w:rFonts w:ascii="Arial" w:hAnsi="Arial" w:cs="Arial"/>
          <w:sz w:val="22"/>
          <w:szCs w:val="20"/>
        </w:rPr>
        <w:t xml:space="preserve">. Pod novým pokračováním je vedle ústřední herecké dvojice podepsán i režisér všech předchozích Návštěvníků Jean-Marie </w:t>
      </w:r>
      <w:proofErr w:type="spellStart"/>
      <w:r w:rsidR="00525163" w:rsidRPr="00681A03">
        <w:rPr>
          <w:rFonts w:ascii="Arial" w:hAnsi="Arial" w:cs="Arial"/>
          <w:sz w:val="22"/>
          <w:szCs w:val="20"/>
        </w:rPr>
        <w:t>Poiré</w:t>
      </w:r>
      <w:proofErr w:type="spellEnd"/>
      <w:r w:rsidR="00525163" w:rsidRPr="00681A03">
        <w:rPr>
          <w:rFonts w:ascii="Arial" w:hAnsi="Arial" w:cs="Arial"/>
          <w:sz w:val="22"/>
          <w:szCs w:val="20"/>
        </w:rPr>
        <w:t>. „</w:t>
      </w:r>
      <w:r w:rsidR="00525163" w:rsidRPr="00681A03">
        <w:rPr>
          <w:rFonts w:ascii="Arial" w:hAnsi="Arial" w:cs="Arial"/>
          <w:i/>
          <w:sz w:val="22"/>
          <w:szCs w:val="20"/>
        </w:rPr>
        <w:t>Jednou v letadle jsme se s Christianem bavili, povídali si, hledali náměty na společný film a najednou se objevila otázka „dokázali bychom přijít s něčím zajímavým a dostatečně zábavným pro další Návštěvníky?“,“</w:t>
      </w:r>
      <w:r w:rsidR="00525163" w:rsidRPr="00681A03">
        <w:rPr>
          <w:rFonts w:ascii="Arial" w:hAnsi="Arial" w:cs="Arial"/>
          <w:sz w:val="22"/>
          <w:szCs w:val="20"/>
        </w:rPr>
        <w:t xml:space="preserve"> vzpomíná režisér </w:t>
      </w:r>
      <w:proofErr w:type="spellStart"/>
      <w:r w:rsidR="00525163" w:rsidRPr="00681A03">
        <w:rPr>
          <w:rFonts w:ascii="Arial" w:hAnsi="Arial" w:cs="Arial"/>
          <w:sz w:val="22"/>
          <w:szCs w:val="20"/>
        </w:rPr>
        <w:t>Poiré</w:t>
      </w:r>
      <w:proofErr w:type="spellEnd"/>
      <w:r w:rsidR="00525163" w:rsidRPr="00681A03">
        <w:rPr>
          <w:rFonts w:ascii="Arial" w:hAnsi="Arial" w:cs="Arial"/>
          <w:sz w:val="22"/>
          <w:szCs w:val="20"/>
        </w:rPr>
        <w:t xml:space="preserve">. </w:t>
      </w:r>
    </w:p>
    <w:p w:rsidR="005D24D0" w:rsidRPr="00681A03" w:rsidRDefault="00525163" w:rsidP="000A1C6C">
      <w:pPr>
        <w:ind w:left="45"/>
        <w:rPr>
          <w:rFonts w:ascii="Arial" w:hAnsi="Arial" w:cs="Arial"/>
          <w:sz w:val="22"/>
          <w:szCs w:val="20"/>
        </w:rPr>
      </w:pPr>
      <w:r w:rsidRPr="00681A03">
        <w:rPr>
          <w:rFonts w:ascii="Arial" w:hAnsi="Arial" w:cs="Arial"/>
          <w:sz w:val="22"/>
          <w:szCs w:val="20"/>
        </w:rPr>
        <w:t>„</w:t>
      </w:r>
      <w:r w:rsidRPr="00681A03">
        <w:rPr>
          <w:rFonts w:ascii="Arial" w:hAnsi="Arial" w:cs="Arial"/>
          <w:i/>
          <w:sz w:val="22"/>
          <w:szCs w:val="20"/>
        </w:rPr>
        <w:t>Nej</w:t>
      </w:r>
      <w:r w:rsidR="00891854" w:rsidRPr="00681A03">
        <w:rPr>
          <w:rFonts w:ascii="Arial" w:hAnsi="Arial" w:cs="Arial"/>
          <w:i/>
          <w:sz w:val="22"/>
          <w:szCs w:val="20"/>
        </w:rPr>
        <w:t xml:space="preserve">dříve jsme vymysleli scénu sluhy na večeři s Robespierrem a hodně jsme se nasmáli. Pak jsme načrtli další charaktery a zjistili, že období </w:t>
      </w:r>
      <w:r w:rsidR="00681A03" w:rsidRPr="00681A03">
        <w:rPr>
          <w:rFonts w:ascii="Arial" w:hAnsi="Arial" w:cs="Arial"/>
          <w:i/>
          <w:sz w:val="22"/>
          <w:szCs w:val="20"/>
        </w:rPr>
        <w:t xml:space="preserve">Velké </w:t>
      </w:r>
      <w:r w:rsidR="00891854" w:rsidRPr="00681A03">
        <w:rPr>
          <w:rFonts w:ascii="Arial" w:hAnsi="Arial" w:cs="Arial"/>
          <w:i/>
          <w:sz w:val="22"/>
          <w:szCs w:val="20"/>
        </w:rPr>
        <w:t xml:space="preserve">Francouzské revoluce </w:t>
      </w:r>
      <w:r w:rsidR="00681A03" w:rsidRPr="00681A03">
        <w:rPr>
          <w:rFonts w:ascii="Arial" w:hAnsi="Arial" w:cs="Arial"/>
          <w:i/>
          <w:sz w:val="22"/>
          <w:szCs w:val="20"/>
        </w:rPr>
        <w:t>by mohlo fungovat,</w:t>
      </w:r>
      <w:r w:rsidR="00681A03" w:rsidRPr="00681A03">
        <w:rPr>
          <w:rFonts w:ascii="Arial" w:hAnsi="Arial" w:cs="Arial"/>
          <w:sz w:val="22"/>
          <w:szCs w:val="20"/>
        </w:rPr>
        <w:t xml:space="preserve">“ doplňuje </w:t>
      </w:r>
      <w:proofErr w:type="spellStart"/>
      <w:r w:rsidR="00681A03" w:rsidRPr="00681A03">
        <w:rPr>
          <w:rFonts w:ascii="Arial" w:hAnsi="Arial" w:cs="Arial"/>
          <w:sz w:val="22"/>
          <w:szCs w:val="20"/>
        </w:rPr>
        <w:t>Clavier</w:t>
      </w:r>
      <w:proofErr w:type="spellEnd"/>
      <w:r w:rsidR="00681A03" w:rsidRPr="00681A03">
        <w:rPr>
          <w:rFonts w:ascii="Arial" w:hAnsi="Arial" w:cs="Arial"/>
          <w:sz w:val="22"/>
          <w:szCs w:val="20"/>
        </w:rPr>
        <w:t xml:space="preserve">. </w:t>
      </w:r>
      <w:r w:rsidRPr="00681A03">
        <w:rPr>
          <w:rFonts w:ascii="Arial" w:hAnsi="Arial" w:cs="Arial"/>
          <w:sz w:val="22"/>
          <w:szCs w:val="20"/>
        </w:rPr>
        <w:t xml:space="preserve">  </w:t>
      </w:r>
    </w:p>
    <w:p w:rsidR="00525163" w:rsidRPr="00681A03" w:rsidRDefault="00681A03" w:rsidP="000A1C6C">
      <w:pPr>
        <w:ind w:left="45"/>
        <w:rPr>
          <w:rFonts w:ascii="Arial" w:hAnsi="Arial" w:cs="Arial"/>
          <w:sz w:val="22"/>
          <w:szCs w:val="20"/>
        </w:rPr>
      </w:pPr>
      <w:r w:rsidRPr="00681A03">
        <w:rPr>
          <w:rFonts w:ascii="Arial" w:hAnsi="Arial" w:cs="Arial"/>
          <w:sz w:val="22"/>
          <w:szCs w:val="20"/>
        </w:rPr>
        <w:t>„</w:t>
      </w:r>
      <w:r w:rsidRPr="00681A03">
        <w:rPr>
          <w:rFonts w:ascii="Arial" w:hAnsi="Arial" w:cs="Arial"/>
          <w:i/>
          <w:sz w:val="22"/>
          <w:szCs w:val="20"/>
        </w:rPr>
        <w:t>Bylo snadné se do role vrátit</w:t>
      </w:r>
      <w:r w:rsidRPr="00681A03">
        <w:rPr>
          <w:rFonts w:ascii="Arial" w:hAnsi="Arial" w:cs="Arial"/>
          <w:sz w:val="22"/>
          <w:szCs w:val="20"/>
        </w:rPr>
        <w:t xml:space="preserve">,“ říká Jean Reno. </w:t>
      </w:r>
      <w:r w:rsidRPr="00681A03">
        <w:rPr>
          <w:rFonts w:ascii="Arial" w:hAnsi="Arial" w:cs="Arial"/>
          <w:i/>
          <w:sz w:val="22"/>
          <w:szCs w:val="20"/>
        </w:rPr>
        <w:t xml:space="preserve">„S Jean-Marie </w:t>
      </w:r>
      <w:proofErr w:type="spellStart"/>
      <w:r w:rsidRPr="00681A03">
        <w:rPr>
          <w:rFonts w:ascii="Arial" w:hAnsi="Arial" w:cs="Arial"/>
          <w:i/>
          <w:sz w:val="22"/>
          <w:szCs w:val="20"/>
        </w:rPr>
        <w:t>Poiré</w:t>
      </w:r>
      <w:proofErr w:type="spellEnd"/>
      <w:r w:rsidRPr="00681A03">
        <w:rPr>
          <w:rFonts w:ascii="Arial" w:hAnsi="Arial" w:cs="Arial"/>
          <w:i/>
          <w:sz w:val="22"/>
          <w:szCs w:val="20"/>
        </w:rPr>
        <w:t xml:space="preserve"> jsme obnovili staré spiklenectví a naše chemie s Christianem okamžitě naskočila. Situace jsou jiné, ale vše ostatní zůstalo,</w:t>
      </w:r>
      <w:r w:rsidRPr="00681A03">
        <w:rPr>
          <w:rFonts w:ascii="Arial" w:hAnsi="Arial" w:cs="Arial"/>
          <w:sz w:val="22"/>
          <w:szCs w:val="20"/>
        </w:rPr>
        <w:t>“ dodává Reno k setkání hlavní trojice nad novým filmem.</w:t>
      </w:r>
    </w:p>
    <w:p w:rsidR="005D24D0" w:rsidRPr="00681A03" w:rsidRDefault="005D24D0" w:rsidP="000A1C6C">
      <w:pPr>
        <w:ind w:left="45"/>
        <w:rPr>
          <w:rFonts w:ascii="Arial" w:hAnsi="Arial" w:cs="Arial"/>
          <w:sz w:val="22"/>
          <w:szCs w:val="20"/>
        </w:rPr>
      </w:pPr>
      <w:bookmarkStart w:id="0" w:name="_GoBack"/>
      <w:bookmarkEnd w:id="0"/>
    </w:p>
    <w:p w:rsidR="005D24D0" w:rsidRPr="00681A03" w:rsidRDefault="005D24D0" w:rsidP="000A1C6C">
      <w:pPr>
        <w:ind w:left="45"/>
        <w:rPr>
          <w:rFonts w:ascii="Arial" w:hAnsi="Arial" w:cs="Arial"/>
          <w:sz w:val="22"/>
          <w:szCs w:val="20"/>
        </w:rPr>
      </w:pPr>
    </w:p>
    <w:p w:rsidR="005D24D0" w:rsidRPr="00681A03" w:rsidRDefault="005D24D0" w:rsidP="000A1C6C">
      <w:pPr>
        <w:ind w:left="45"/>
        <w:rPr>
          <w:rFonts w:ascii="Arial" w:eastAsia="Helvetica" w:hAnsi="Arial" w:cs="Arial"/>
          <w:sz w:val="22"/>
          <w:szCs w:val="20"/>
        </w:rPr>
      </w:pPr>
      <w:r w:rsidRPr="00681A03">
        <w:rPr>
          <w:rFonts w:ascii="Arial" w:eastAsia="Helvetica" w:hAnsi="Arial" w:cs="Arial"/>
          <w:sz w:val="22"/>
          <w:szCs w:val="20"/>
        </w:rPr>
        <w:t xml:space="preserve">Jean Reno je zavedenou hvězdou a svůj talent ukazuje v rolích drsňáků (Brutální Nikita, Leon, </w:t>
      </w:r>
      <w:proofErr w:type="spellStart"/>
      <w:r w:rsidRPr="00681A03">
        <w:rPr>
          <w:rFonts w:ascii="Arial" w:eastAsia="Helvetica" w:hAnsi="Arial" w:cs="Arial"/>
          <w:sz w:val="22"/>
          <w:szCs w:val="20"/>
        </w:rPr>
        <w:t>Godzilla</w:t>
      </w:r>
      <w:proofErr w:type="spellEnd"/>
      <w:r w:rsidRPr="00681A03">
        <w:rPr>
          <w:rFonts w:ascii="Arial" w:eastAsia="Helvetica" w:hAnsi="Arial" w:cs="Arial"/>
          <w:sz w:val="22"/>
          <w:szCs w:val="20"/>
        </w:rPr>
        <w:t xml:space="preserve">, </w:t>
      </w:r>
      <w:proofErr w:type="spellStart"/>
      <w:r w:rsidRPr="00681A03">
        <w:rPr>
          <w:rFonts w:ascii="Arial" w:eastAsia="Helvetica" w:hAnsi="Arial" w:cs="Arial"/>
          <w:sz w:val="22"/>
          <w:szCs w:val="20"/>
        </w:rPr>
        <w:t>Mission</w:t>
      </w:r>
      <w:proofErr w:type="spellEnd"/>
      <w:r w:rsidRPr="00681A03">
        <w:rPr>
          <w:rFonts w:ascii="Arial" w:eastAsia="Helvetica" w:hAnsi="Arial" w:cs="Arial"/>
          <w:sz w:val="22"/>
          <w:szCs w:val="20"/>
        </w:rPr>
        <w:t xml:space="preserve">: </w:t>
      </w:r>
      <w:proofErr w:type="spellStart"/>
      <w:r w:rsidRPr="00681A03">
        <w:rPr>
          <w:rFonts w:ascii="Arial" w:eastAsia="Helvetica" w:hAnsi="Arial" w:cs="Arial"/>
          <w:sz w:val="22"/>
          <w:szCs w:val="20"/>
        </w:rPr>
        <w:t>Impossible</w:t>
      </w:r>
      <w:proofErr w:type="spellEnd"/>
      <w:r w:rsidRPr="00681A03">
        <w:rPr>
          <w:rFonts w:ascii="Arial" w:eastAsia="Helvetica" w:hAnsi="Arial" w:cs="Arial"/>
          <w:sz w:val="22"/>
          <w:szCs w:val="20"/>
        </w:rPr>
        <w:t xml:space="preserve">, Purpurové řeky) i v komediích jako Drž hubu! Nebo právě slavní Návštěvníci. Christiana </w:t>
      </w:r>
      <w:proofErr w:type="spellStart"/>
      <w:r w:rsidRPr="00681A03">
        <w:rPr>
          <w:rFonts w:ascii="Arial" w:eastAsia="Helvetica" w:hAnsi="Arial" w:cs="Arial"/>
          <w:sz w:val="22"/>
          <w:szCs w:val="20"/>
        </w:rPr>
        <w:t>Claviera</w:t>
      </w:r>
      <w:proofErr w:type="spellEnd"/>
      <w:r w:rsidRPr="00681A03">
        <w:rPr>
          <w:rFonts w:ascii="Arial" w:eastAsia="Helvetica" w:hAnsi="Arial" w:cs="Arial"/>
          <w:sz w:val="22"/>
          <w:szCs w:val="20"/>
        </w:rPr>
        <w:t xml:space="preserve"> znají diváci nejen díky Návštěvníkům, ale i jako hraného </w:t>
      </w:r>
      <w:proofErr w:type="spellStart"/>
      <w:r w:rsidRPr="00681A03">
        <w:rPr>
          <w:rFonts w:ascii="Arial" w:eastAsia="Helvetica" w:hAnsi="Arial" w:cs="Arial"/>
          <w:sz w:val="22"/>
          <w:szCs w:val="20"/>
        </w:rPr>
        <w:t>Asterixe</w:t>
      </w:r>
      <w:proofErr w:type="spellEnd"/>
      <w:r w:rsidRPr="00681A03">
        <w:rPr>
          <w:rFonts w:ascii="Arial" w:eastAsia="Helvetica" w:hAnsi="Arial" w:cs="Arial"/>
          <w:sz w:val="22"/>
          <w:szCs w:val="20"/>
        </w:rPr>
        <w:t xml:space="preserve"> anebo otce rodiny v populární komedii Co jsme komu udělali.</w:t>
      </w:r>
    </w:p>
    <w:p w:rsidR="005D24D0" w:rsidRPr="000A1C6C" w:rsidRDefault="005D24D0" w:rsidP="000A1C6C">
      <w:pPr>
        <w:ind w:left="45"/>
        <w:rPr>
          <w:rFonts w:ascii="Arial" w:hAnsi="Arial" w:cs="Arial"/>
          <w:sz w:val="22"/>
          <w:szCs w:val="20"/>
        </w:rPr>
      </w:pPr>
    </w:p>
    <w:sectPr w:rsidR="005D24D0" w:rsidRPr="000A1C6C" w:rsidSect="0009463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F8" w:rsidRDefault="001D20F8" w:rsidP="00DF4417">
      <w:r>
        <w:separator/>
      </w:r>
    </w:p>
  </w:endnote>
  <w:endnote w:type="continuationSeparator" w:id="0">
    <w:p w:rsidR="001D20F8" w:rsidRDefault="001D20F8" w:rsidP="00DF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6A" w:rsidRDefault="0041156A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BB490BE" wp14:editId="3921C22F">
          <wp:simplePos x="0" y="0"/>
          <wp:positionH relativeFrom="column">
            <wp:posOffset>-457200</wp:posOffset>
          </wp:positionH>
          <wp:positionV relativeFrom="page">
            <wp:align>bottom</wp:align>
          </wp:positionV>
          <wp:extent cx="7560000" cy="2203614"/>
          <wp:effectExtent l="0" t="0" r="952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_tiskovina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036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F8" w:rsidRDefault="001D20F8" w:rsidP="00DF4417">
      <w:r>
        <w:separator/>
      </w:r>
    </w:p>
  </w:footnote>
  <w:footnote w:type="continuationSeparator" w:id="0">
    <w:p w:rsidR="001D20F8" w:rsidRDefault="001D20F8" w:rsidP="00DF4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6A" w:rsidRDefault="004115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2793B08" wp14:editId="2FDA991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340864" cy="26517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ntonfilm-log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26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7"/>
    <w:rsid w:val="00056F97"/>
    <w:rsid w:val="00071C0A"/>
    <w:rsid w:val="00072B95"/>
    <w:rsid w:val="000805E8"/>
    <w:rsid w:val="00094633"/>
    <w:rsid w:val="000A1C6C"/>
    <w:rsid w:val="000A30D0"/>
    <w:rsid w:val="000B65CA"/>
    <w:rsid w:val="000C1F44"/>
    <w:rsid w:val="00177A06"/>
    <w:rsid w:val="001D20F8"/>
    <w:rsid w:val="001E41C4"/>
    <w:rsid w:val="002C6296"/>
    <w:rsid w:val="00343403"/>
    <w:rsid w:val="00366977"/>
    <w:rsid w:val="0036793F"/>
    <w:rsid w:val="00386D1A"/>
    <w:rsid w:val="003D2FC5"/>
    <w:rsid w:val="0041156A"/>
    <w:rsid w:val="00426EEC"/>
    <w:rsid w:val="00475F25"/>
    <w:rsid w:val="004C50BD"/>
    <w:rsid w:val="00506239"/>
    <w:rsid w:val="00515DFF"/>
    <w:rsid w:val="0051782F"/>
    <w:rsid w:val="00525163"/>
    <w:rsid w:val="005B3230"/>
    <w:rsid w:val="005D24D0"/>
    <w:rsid w:val="005F762B"/>
    <w:rsid w:val="00610417"/>
    <w:rsid w:val="00681A03"/>
    <w:rsid w:val="0071191A"/>
    <w:rsid w:val="007578DD"/>
    <w:rsid w:val="00774D38"/>
    <w:rsid w:val="007C74E5"/>
    <w:rsid w:val="00800FF2"/>
    <w:rsid w:val="00866D9E"/>
    <w:rsid w:val="00891854"/>
    <w:rsid w:val="008B59C7"/>
    <w:rsid w:val="0093620D"/>
    <w:rsid w:val="0096401C"/>
    <w:rsid w:val="009E5ABD"/>
    <w:rsid w:val="009F1BA7"/>
    <w:rsid w:val="00A21F9E"/>
    <w:rsid w:val="00A35520"/>
    <w:rsid w:val="00A67973"/>
    <w:rsid w:val="00B52229"/>
    <w:rsid w:val="00B85C44"/>
    <w:rsid w:val="00BB0C1E"/>
    <w:rsid w:val="00C069FD"/>
    <w:rsid w:val="00C15B1B"/>
    <w:rsid w:val="00C2035D"/>
    <w:rsid w:val="00CA00DD"/>
    <w:rsid w:val="00CF29FD"/>
    <w:rsid w:val="00D4158D"/>
    <w:rsid w:val="00D52FFB"/>
    <w:rsid w:val="00D93E73"/>
    <w:rsid w:val="00DF4417"/>
    <w:rsid w:val="00EB5E9F"/>
    <w:rsid w:val="00EC6392"/>
    <w:rsid w:val="00ED1626"/>
    <w:rsid w:val="00F1463B"/>
    <w:rsid w:val="00F46ABB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71F05FE-A50B-4345-AAED-072277A2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41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417"/>
  </w:style>
  <w:style w:type="paragraph" w:styleId="Zpat">
    <w:name w:val="footer"/>
    <w:basedOn w:val="Normln"/>
    <w:link w:val="ZpatChar"/>
    <w:uiPriority w:val="99"/>
    <w:unhideWhenUsed/>
    <w:rsid w:val="00DF441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417"/>
  </w:style>
  <w:style w:type="paragraph" w:styleId="Textbubliny">
    <w:name w:val="Balloon Text"/>
    <w:basedOn w:val="Normln"/>
    <w:link w:val="TextbublinyChar"/>
    <w:uiPriority w:val="99"/>
    <w:semiHidden/>
    <w:unhideWhenUsed/>
    <w:rsid w:val="00DF4417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417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Skriečka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Skriečka</dc:creator>
  <cp:keywords/>
  <dc:description/>
  <cp:lastModifiedBy>Lukasovo</cp:lastModifiedBy>
  <cp:revision>4</cp:revision>
  <dcterms:created xsi:type="dcterms:W3CDTF">2016-04-10T21:47:00Z</dcterms:created>
  <dcterms:modified xsi:type="dcterms:W3CDTF">2016-04-12T09:24:00Z</dcterms:modified>
</cp:coreProperties>
</file>