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DB4EE" w14:textId="77777777" w:rsidR="009241C4" w:rsidRPr="009565D9" w:rsidRDefault="009241C4" w:rsidP="001506B7">
      <w:pPr>
        <w:spacing w:after="0" w:line="240" w:lineRule="auto"/>
        <w:jc w:val="center"/>
        <w:rPr>
          <w:rFonts w:ascii="Arial" w:hAnsi="Arial" w:cs="Arial"/>
          <w:sz w:val="20"/>
          <w:szCs w:val="20"/>
          <w:lang w:val="cs-CZ"/>
        </w:rPr>
      </w:pPr>
      <w:r w:rsidRPr="009565D9">
        <w:rPr>
          <w:rFonts w:ascii="Arial" w:hAnsi="Arial" w:cs="Arial"/>
          <w:sz w:val="20"/>
          <w:szCs w:val="20"/>
          <w:lang w:val="cs-CZ"/>
        </w:rPr>
        <w:t>Tisková zpráva</w:t>
      </w:r>
    </w:p>
    <w:p w14:paraId="1D2AD29B" w14:textId="77777777" w:rsidR="009241C4" w:rsidRPr="009565D9" w:rsidRDefault="009241C4" w:rsidP="001506B7">
      <w:pPr>
        <w:spacing w:after="0" w:line="240" w:lineRule="auto"/>
        <w:rPr>
          <w:rFonts w:ascii="Arial" w:hAnsi="Arial" w:cs="Arial"/>
          <w:sz w:val="20"/>
          <w:szCs w:val="20"/>
          <w:lang w:val="cs-CZ"/>
        </w:rPr>
      </w:pPr>
    </w:p>
    <w:p w14:paraId="0EDE33E4" w14:textId="7971A7FE" w:rsidR="009241C4" w:rsidRPr="009565D9" w:rsidRDefault="001F65D6" w:rsidP="001F65D6">
      <w:pPr>
        <w:spacing w:after="0" w:line="240" w:lineRule="auto"/>
        <w:jc w:val="center"/>
        <w:rPr>
          <w:rFonts w:ascii="Arial" w:hAnsi="Arial" w:cs="Arial"/>
          <w:sz w:val="20"/>
          <w:szCs w:val="20"/>
          <w:lang w:val="cs-CZ"/>
        </w:rPr>
      </w:pPr>
      <w:r w:rsidRPr="009565D9">
        <w:rPr>
          <w:rFonts w:ascii="Arial" w:hAnsi="Arial" w:cs="Arial"/>
          <w:b/>
          <w:noProof/>
          <w:color w:val="FF0000"/>
          <w:sz w:val="20"/>
          <w:szCs w:val="20"/>
          <w:lang w:val="cs-CZ" w:eastAsia="cs-CZ"/>
        </w:rPr>
        <w:drawing>
          <wp:inline distT="0" distB="0" distL="0" distR="0" wp14:anchorId="1846B8B5" wp14:editId="6C28ADED">
            <wp:extent cx="856034" cy="1011387"/>
            <wp:effectExtent l="0" t="0" r="0" b="0"/>
            <wp:docPr id="2" name="Obrázek 2" descr="C:\Users\marti_000\Documents\ACTUAL PROJEKTY\CENA PAVLA KOUTECKEHO_2015\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_000\Documents\ACTUAL PROJEKTY\CENA PAVLA KOUTECKEHO_2015\CMY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6743" cy="1047669"/>
                    </a:xfrm>
                    <a:prstGeom prst="rect">
                      <a:avLst/>
                    </a:prstGeom>
                    <a:noFill/>
                    <a:ln>
                      <a:noFill/>
                    </a:ln>
                  </pic:spPr>
                </pic:pic>
              </a:graphicData>
            </a:graphic>
          </wp:inline>
        </w:drawing>
      </w:r>
    </w:p>
    <w:p w14:paraId="7D79726A" w14:textId="77777777" w:rsidR="009241C4" w:rsidRPr="009565D9" w:rsidRDefault="009241C4" w:rsidP="001506B7">
      <w:pPr>
        <w:spacing w:after="0" w:line="240" w:lineRule="auto"/>
        <w:rPr>
          <w:rFonts w:ascii="Arial" w:hAnsi="Arial" w:cs="Arial"/>
          <w:b/>
          <w:sz w:val="20"/>
          <w:szCs w:val="20"/>
          <w:lang w:val="cs-CZ"/>
        </w:rPr>
      </w:pPr>
    </w:p>
    <w:p w14:paraId="02EAEA18" w14:textId="77777777" w:rsidR="005C643F" w:rsidRDefault="005C643F" w:rsidP="001506B7">
      <w:pPr>
        <w:spacing w:after="0" w:line="240" w:lineRule="auto"/>
        <w:jc w:val="center"/>
        <w:rPr>
          <w:rFonts w:ascii="Arial" w:hAnsi="Arial" w:cs="Arial"/>
          <w:b/>
          <w:sz w:val="24"/>
          <w:szCs w:val="24"/>
          <w:lang w:val="cs-CZ"/>
        </w:rPr>
      </w:pPr>
    </w:p>
    <w:p w14:paraId="37273C60" w14:textId="77777777" w:rsidR="009241C4" w:rsidRPr="009565D9" w:rsidRDefault="009241C4" w:rsidP="001506B7">
      <w:pPr>
        <w:spacing w:after="0" w:line="240" w:lineRule="auto"/>
        <w:jc w:val="center"/>
        <w:rPr>
          <w:rFonts w:ascii="Arial" w:hAnsi="Arial" w:cs="Arial"/>
          <w:b/>
          <w:sz w:val="24"/>
          <w:szCs w:val="24"/>
          <w:lang w:val="cs-CZ"/>
        </w:rPr>
      </w:pPr>
      <w:r w:rsidRPr="009565D9">
        <w:rPr>
          <w:rFonts w:ascii="Arial" w:hAnsi="Arial" w:cs="Arial"/>
          <w:b/>
          <w:sz w:val="24"/>
          <w:szCs w:val="24"/>
          <w:lang w:val="cs-CZ"/>
        </w:rPr>
        <w:t xml:space="preserve">Cenu Pavla Kouteckého získala za dokument </w:t>
      </w:r>
      <w:r w:rsidR="00401896" w:rsidRPr="009565D9">
        <w:rPr>
          <w:rFonts w:ascii="Arial" w:hAnsi="Arial" w:cs="Arial"/>
          <w:b/>
          <w:sz w:val="24"/>
          <w:szCs w:val="24"/>
          <w:lang w:val="cs-CZ"/>
        </w:rPr>
        <w:t>Opři žebřík o nebe</w:t>
      </w:r>
      <w:r w:rsidR="00401896" w:rsidRPr="009565D9">
        <w:rPr>
          <w:rFonts w:ascii="Arial" w:hAnsi="Arial" w:cs="Arial"/>
          <w:b/>
          <w:sz w:val="24"/>
          <w:szCs w:val="24"/>
          <w:lang w:val="cs-CZ"/>
        </w:rPr>
        <w:br/>
        <w:t xml:space="preserve">o svérázném slovenském faráři </w:t>
      </w:r>
      <w:r w:rsidRPr="009565D9">
        <w:rPr>
          <w:rFonts w:ascii="Arial" w:hAnsi="Arial" w:cs="Arial"/>
          <w:b/>
          <w:sz w:val="24"/>
          <w:szCs w:val="24"/>
          <w:lang w:val="cs-CZ"/>
        </w:rPr>
        <w:t xml:space="preserve">režisérka </w:t>
      </w:r>
      <w:r w:rsidR="00401896" w:rsidRPr="009565D9">
        <w:rPr>
          <w:rFonts w:ascii="Arial" w:hAnsi="Arial" w:cs="Arial"/>
          <w:b/>
          <w:sz w:val="24"/>
          <w:szCs w:val="24"/>
          <w:lang w:val="cs-CZ"/>
        </w:rPr>
        <w:t>Jana Ševčíková</w:t>
      </w:r>
    </w:p>
    <w:p w14:paraId="7744100E" w14:textId="77777777" w:rsidR="009241C4" w:rsidRPr="009565D9" w:rsidRDefault="009241C4" w:rsidP="001506B7">
      <w:pPr>
        <w:spacing w:after="0" w:line="240" w:lineRule="auto"/>
        <w:rPr>
          <w:rFonts w:ascii="Arial" w:hAnsi="Arial" w:cs="Arial"/>
          <w:b/>
          <w:color w:val="FF0000"/>
          <w:sz w:val="20"/>
          <w:szCs w:val="20"/>
          <w:lang w:val="cs-CZ"/>
        </w:rPr>
      </w:pPr>
    </w:p>
    <w:p w14:paraId="0928D97B" w14:textId="77777777" w:rsidR="009241C4" w:rsidRPr="009565D9" w:rsidRDefault="009241C4" w:rsidP="001506B7">
      <w:pPr>
        <w:pStyle w:val="Prosttext"/>
        <w:rPr>
          <w:rFonts w:cs="Arial"/>
          <w:szCs w:val="20"/>
          <w:lang w:val="cs-CZ"/>
        </w:rPr>
      </w:pPr>
    </w:p>
    <w:p w14:paraId="7F2C08D7" w14:textId="23323122" w:rsidR="007C2C61" w:rsidRPr="009565D9" w:rsidRDefault="009241C4" w:rsidP="001506B7">
      <w:pPr>
        <w:shd w:val="clear" w:color="auto" w:fill="FFFFFF"/>
        <w:spacing w:line="240" w:lineRule="auto"/>
        <w:rPr>
          <w:rFonts w:ascii="Arial" w:hAnsi="Arial" w:cs="Arial"/>
          <w:sz w:val="20"/>
          <w:szCs w:val="20"/>
          <w:lang w:val="cs-CZ"/>
        </w:rPr>
      </w:pPr>
      <w:r w:rsidRPr="009565D9">
        <w:rPr>
          <w:rFonts w:ascii="Arial" w:hAnsi="Arial" w:cs="Arial"/>
          <w:sz w:val="20"/>
          <w:szCs w:val="20"/>
          <w:lang w:val="cs-CZ"/>
        </w:rPr>
        <w:t xml:space="preserve">Cenu Pavla Kouteckého za </w:t>
      </w:r>
      <w:r w:rsidRPr="009565D9">
        <w:rPr>
          <w:rFonts w:ascii="Arial" w:hAnsi="Arial" w:cs="Arial"/>
          <w:b/>
          <w:sz w:val="20"/>
          <w:szCs w:val="20"/>
          <w:lang w:val="cs-CZ"/>
        </w:rPr>
        <w:t>nejlepší dokument</w:t>
      </w:r>
      <w:r w:rsidRPr="009565D9">
        <w:rPr>
          <w:rFonts w:ascii="Arial" w:hAnsi="Arial" w:cs="Arial"/>
          <w:sz w:val="20"/>
          <w:szCs w:val="20"/>
          <w:lang w:val="cs-CZ"/>
        </w:rPr>
        <w:t xml:space="preserve"> získala </w:t>
      </w:r>
      <w:r w:rsidRPr="009565D9">
        <w:rPr>
          <w:rFonts w:ascii="Arial" w:hAnsi="Arial" w:cs="Arial"/>
          <w:b/>
          <w:sz w:val="20"/>
          <w:szCs w:val="20"/>
          <w:lang w:val="cs-CZ"/>
        </w:rPr>
        <w:t xml:space="preserve">režisérka </w:t>
      </w:r>
      <w:r w:rsidR="00401896" w:rsidRPr="009565D9">
        <w:rPr>
          <w:rFonts w:ascii="Arial" w:hAnsi="Arial" w:cs="Arial"/>
          <w:b/>
          <w:sz w:val="20"/>
          <w:szCs w:val="20"/>
          <w:lang w:val="cs-CZ"/>
        </w:rPr>
        <w:t>Jana Ševčíková</w:t>
      </w:r>
      <w:r w:rsidRPr="009565D9">
        <w:rPr>
          <w:rFonts w:ascii="Arial" w:hAnsi="Arial" w:cs="Arial"/>
          <w:sz w:val="20"/>
          <w:szCs w:val="20"/>
          <w:lang w:val="cs-CZ"/>
        </w:rPr>
        <w:t xml:space="preserve"> za film </w:t>
      </w:r>
      <w:r w:rsidR="00401896" w:rsidRPr="00304289">
        <w:rPr>
          <w:rFonts w:ascii="Arial" w:hAnsi="Arial" w:cs="Arial"/>
          <w:b/>
          <w:sz w:val="20"/>
          <w:szCs w:val="20"/>
          <w:lang w:val="cs-CZ"/>
        </w:rPr>
        <w:t xml:space="preserve">Opři žebřík o nebe </w:t>
      </w:r>
      <w:r w:rsidR="00401896" w:rsidRPr="009565D9">
        <w:rPr>
          <w:rFonts w:ascii="Arial" w:hAnsi="Arial" w:cs="Arial"/>
          <w:sz w:val="20"/>
          <w:szCs w:val="20"/>
          <w:lang w:val="cs-CZ"/>
        </w:rPr>
        <w:t xml:space="preserve">o svérázném </w:t>
      </w:r>
      <w:r w:rsidR="00401896" w:rsidRPr="00304289">
        <w:rPr>
          <w:rFonts w:ascii="Arial" w:hAnsi="Arial" w:cs="Arial"/>
          <w:b/>
          <w:sz w:val="20"/>
          <w:szCs w:val="20"/>
          <w:lang w:val="cs-CZ"/>
        </w:rPr>
        <w:t xml:space="preserve">faráři </w:t>
      </w:r>
      <w:r w:rsidR="009715DB" w:rsidRPr="00304289">
        <w:rPr>
          <w:rFonts w:ascii="Arial" w:hAnsi="Arial" w:cs="Arial"/>
          <w:b/>
          <w:sz w:val="20"/>
          <w:szCs w:val="20"/>
          <w:lang w:val="cs-CZ"/>
        </w:rPr>
        <w:t xml:space="preserve">Mariánu </w:t>
      </w:r>
      <w:r w:rsidR="00D2559B" w:rsidRPr="00304289">
        <w:rPr>
          <w:rFonts w:ascii="Arial" w:hAnsi="Arial" w:cs="Arial"/>
          <w:b/>
          <w:sz w:val="20"/>
          <w:szCs w:val="20"/>
          <w:lang w:val="cs-CZ"/>
        </w:rPr>
        <w:t>Kuffovi</w:t>
      </w:r>
      <w:r w:rsidR="00D2559B" w:rsidRPr="009565D9">
        <w:rPr>
          <w:rFonts w:ascii="Arial" w:hAnsi="Arial" w:cs="Arial"/>
          <w:sz w:val="20"/>
          <w:szCs w:val="20"/>
          <w:lang w:val="cs-CZ"/>
        </w:rPr>
        <w:t>.</w:t>
      </w:r>
      <w:r w:rsidR="00401896" w:rsidRPr="009565D9">
        <w:rPr>
          <w:rFonts w:ascii="Arial" w:hAnsi="Arial" w:cs="Arial"/>
          <w:sz w:val="20"/>
          <w:szCs w:val="20"/>
          <w:lang w:val="cs-CZ"/>
        </w:rPr>
        <w:t xml:space="preserve"> </w:t>
      </w:r>
      <w:r w:rsidR="00D2559B" w:rsidRPr="009565D9">
        <w:rPr>
          <w:rFonts w:ascii="Arial" w:hAnsi="Arial" w:cs="Arial"/>
          <w:sz w:val="20"/>
          <w:szCs w:val="20"/>
          <w:lang w:val="cs-CZ"/>
        </w:rPr>
        <w:t>Ten</w:t>
      </w:r>
      <w:r w:rsidR="00401896" w:rsidRPr="009565D9">
        <w:rPr>
          <w:rFonts w:ascii="Arial" w:hAnsi="Arial" w:cs="Arial"/>
          <w:sz w:val="20"/>
          <w:szCs w:val="20"/>
          <w:lang w:val="cs-CZ"/>
        </w:rPr>
        <w:t xml:space="preserve"> </w:t>
      </w:r>
      <w:r w:rsidR="00A501AD" w:rsidRPr="009565D9">
        <w:rPr>
          <w:rFonts w:ascii="Arial" w:hAnsi="Arial" w:cs="Arial"/>
          <w:sz w:val="20"/>
          <w:szCs w:val="20"/>
          <w:lang w:val="cs-CZ"/>
        </w:rPr>
        <w:t xml:space="preserve">se na faře </w:t>
      </w:r>
      <w:r w:rsidR="00401896" w:rsidRPr="009565D9">
        <w:rPr>
          <w:rFonts w:ascii="Arial" w:hAnsi="Arial" w:cs="Arial"/>
          <w:sz w:val="20"/>
          <w:szCs w:val="20"/>
          <w:lang w:val="cs-CZ"/>
        </w:rPr>
        <w:t>v</w:t>
      </w:r>
      <w:r w:rsidR="00FB2F03" w:rsidRPr="009565D9">
        <w:rPr>
          <w:rFonts w:ascii="Arial" w:hAnsi="Arial" w:cs="Arial"/>
          <w:sz w:val="20"/>
          <w:szCs w:val="20"/>
          <w:lang w:val="cs-CZ"/>
        </w:rPr>
        <w:t>e</w:t>
      </w:r>
      <w:r w:rsidR="0038167A" w:rsidRPr="009565D9">
        <w:rPr>
          <w:rFonts w:ascii="Arial" w:hAnsi="Arial" w:cs="Arial"/>
          <w:sz w:val="20"/>
          <w:szCs w:val="20"/>
          <w:lang w:val="cs-CZ"/>
        </w:rPr>
        <w:t xml:space="preserve"> slovenské</w:t>
      </w:r>
      <w:r w:rsidR="00401896" w:rsidRPr="009565D9">
        <w:rPr>
          <w:rFonts w:ascii="Arial" w:hAnsi="Arial" w:cs="Arial"/>
          <w:sz w:val="20"/>
          <w:szCs w:val="20"/>
          <w:lang w:val="cs-CZ"/>
        </w:rPr>
        <w:t xml:space="preserve"> vesnici </w:t>
      </w:r>
      <w:r w:rsidR="00A501AD" w:rsidRPr="009565D9">
        <w:rPr>
          <w:rFonts w:ascii="Arial" w:hAnsi="Arial" w:cs="Arial"/>
          <w:sz w:val="20"/>
          <w:szCs w:val="20"/>
          <w:lang w:val="cs-CZ"/>
        </w:rPr>
        <w:t>Žakovce pod Tatrami stará</w:t>
      </w:r>
      <w:r w:rsidR="00ED17BB" w:rsidRPr="009565D9">
        <w:rPr>
          <w:rFonts w:ascii="Arial" w:hAnsi="Arial" w:cs="Arial"/>
          <w:sz w:val="20"/>
          <w:szCs w:val="20"/>
          <w:lang w:val="cs-CZ"/>
        </w:rPr>
        <w:t xml:space="preserve"> </w:t>
      </w:r>
      <w:r w:rsidR="00A501AD" w:rsidRPr="009565D9">
        <w:rPr>
          <w:rFonts w:ascii="Arial" w:hAnsi="Arial" w:cs="Arial"/>
          <w:sz w:val="20"/>
          <w:szCs w:val="20"/>
          <w:lang w:val="cs-CZ"/>
        </w:rPr>
        <w:t>o bezdomovce, bývalé vězně,</w:t>
      </w:r>
      <w:r w:rsidR="00DF617A" w:rsidRPr="009565D9">
        <w:rPr>
          <w:rFonts w:ascii="Arial" w:hAnsi="Arial" w:cs="Arial"/>
          <w:sz w:val="20"/>
          <w:szCs w:val="20"/>
          <w:lang w:val="cs-CZ"/>
        </w:rPr>
        <w:t xml:space="preserve"> alkoholiky, drogově závislé</w:t>
      </w:r>
      <w:r w:rsidR="009B305B" w:rsidRPr="009565D9">
        <w:rPr>
          <w:rFonts w:ascii="Arial" w:hAnsi="Arial" w:cs="Arial"/>
          <w:sz w:val="20"/>
          <w:szCs w:val="20"/>
          <w:lang w:val="cs-CZ"/>
        </w:rPr>
        <w:t xml:space="preserve">, tělesně postižené, </w:t>
      </w:r>
      <w:r w:rsidR="00DF617A" w:rsidRPr="009565D9">
        <w:rPr>
          <w:rFonts w:ascii="Arial" w:hAnsi="Arial" w:cs="Arial"/>
          <w:sz w:val="20"/>
          <w:szCs w:val="20"/>
          <w:lang w:val="cs-CZ"/>
        </w:rPr>
        <w:t xml:space="preserve">a další </w:t>
      </w:r>
      <w:r w:rsidR="009715DB" w:rsidRPr="009565D9">
        <w:rPr>
          <w:rFonts w:ascii="Arial" w:hAnsi="Arial" w:cs="Arial"/>
          <w:sz w:val="20"/>
          <w:szCs w:val="20"/>
          <w:lang w:val="cs-CZ"/>
        </w:rPr>
        <w:t xml:space="preserve">sociálně </w:t>
      </w:r>
      <w:r w:rsidR="00DF617A" w:rsidRPr="009565D9">
        <w:rPr>
          <w:rFonts w:ascii="Arial" w:hAnsi="Arial" w:cs="Arial"/>
          <w:sz w:val="20"/>
          <w:szCs w:val="20"/>
          <w:lang w:val="cs-CZ"/>
        </w:rPr>
        <w:t>z</w:t>
      </w:r>
      <w:r w:rsidR="009715DB" w:rsidRPr="009565D9">
        <w:rPr>
          <w:rFonts w:ascii="Arial" w:hAnsi="Arial" w:cs="Arial"/>
          <w:sz w:val="20"/>
          <w:szCs w:val="20"/>
          <w:lang w:val="cs-CZ"/>
        </w:rPr>
        <w:t>n</w:t>
      </w:r>
      <w:r w:rsidR="00DF617A" w:rsidRPr="009565D9">
        <w:rPr>
          <w:rFonts w:ascii="Arial" w:hAnsi="Arial" w:cs="Arial"/>
          <w:sz w:val="20"/>
          <w:szCs w:val="20"/>
          <w:lang w:val="cs-CZ"/>
        </w:rPr>
        <w:t>evýhodněné osoby, které by jinak skončily na ulici, a</w:t>
      </w:r>
      <w:r w:rsidR="009715DB" w:rsidRPr="009565D9">
        <w:rPr>
          <w:rFonts w:ascii="Arial" w:hAnsi="Arial" w:cs="Arial"/>
          <w:sz w:val="20"/>
          <w:szCs w:val="20"/>
          <w:lang w:val="cs-CZ"/>
        </w:rPr>
        <w:t xml:space="preserve"> snaží se jim dát novou šanci </w:t>
      </w:r>
      <w:r w:rsidR="00974103" w:rsidRPr="009565D9">
        <w:rPr>
          <w:rFonts w:ascii="Arial" w:hAnsi="Arial" w:cs="Arial"/>
          <w:sz w:val="20"/>
          <w:szCs w:val="20"/>
          <w:lang w:val="cs-CZ"/>
        </w:rPr>
        <w:t xml:space="preserve">v </w:t>
      </w:r>
      <w:r w:rsidR="009715DB" w:rsidRPr="009565D9">
        <w:rPr>
          <w:rFonts w:ascii="Arial" w:hAnsi="Arial" w:cs="Arial"/>
          <w:sz w:val="20"/>
          <w:szCs w:val="20"/>
          <w:lang w:val="cs-CZ"/>
        </w:rPr>
        <w:t>život</w:t>
      </w:r>
      <w:r w:rsidR="00974103" w:rsidRPr="009565D9">
        <w:rPr>
          <w:rFonts w:ascii="Arial" w:hAnsi="Arial" w:cs="Arial"/>
          <w:sz w:val="20"/>
          <w:szCs w:val="20"/>
          <w:lang w:val="cs-CZ"/>
        </w:rPr>
        <w:t>ě</w:t>
      </w:r>
      <w:r w:rsidR="00A501AD" w:rsidRPr="009565D9">
        <w:rPr>
          <w:rFonts w:ascii="Arial" w:hAnsi="Arial" w:cs="Arial"/>
          <w:sz w:val="20"/>
          <w:szCs w:val="20"/>
          <w:lang w:val="cs-CZ"/>
        </w:rPr>
        <w:t>.</w:t>
      </w:r>
      <w:r w:rsidR="007C2C61" w:rsidRPr="009565D9">
        <w:rPr>
          <w:rFonts w:ascii="Arial" w:hAnsi="Arial" w:cs="Arial"/>
          <w:sz w:val="20"/>
          <w:szCs w:val="20"/>
          <w:lang w:val="cs-CZ"/>
        </w:rPr>
        <w:t xml:space="preserve"> </w:t>
      </w:r>
      <w:r w:rsidR="0038167A" w:rsidRPr="009565D9">
        <w:rPr>
          <w:rFonts w:ascii="Arial" w:hAnsi="Arial" w:cs="Arial"/>
          <w:sz w:val="20"/>
          <w:szCs w:val="20"/>
          <w:lang w:val="cs-CZ"/>
        </w:rPr>
        <w:t>Snímek ukazuje život</w:t>
      </w:r>
      <w:r w:rsidR="00974103" w:rsidRPr="009565D9">
        <w:rPr>
          <w:rFonts w:ascii="Arial" w:hAnsi="Arial" w:cs="Arial"/>
          <w:sz w:val="20"/>
          <w:szCs w:val="20"/>
          <w:lang w:val="cs-CZ"/>
        </w:rPr>
        <w:t xml:space="preserve"> v této komunitě, kterou</w:t>
      </w:r>
      <w:r w:rsidR="00304289">
        <w:rPr>
          <w:rFonts w:ascii="Arial" w:hAnsi="Arial" w:cs="Arial"/>
          <w:sz w:val="20"/>
          <w:szCs w:val="20"/>
          <w:lang w:val="cs-CZ"/>
        </w:rPr>
        <w:t xml:space="preserve"> Marián</w:t>
      </w:r>
      <w:bookmarkStart w:id="0" w:name="_GoBack"/>
      <w:bookmarkEnd w:id="0"/>
      <w:r w:rsidR="00974103" w:rsidRPr="009565D9">
        <w:rPr>
          <w:rFonts w:ascii="Arial" w:hAnsi="Arial" w:cs="Arial"/>
          <w:sz w:val="20"/>
          <w:szCs w:val="20"/>
          <w:lang w:val="cs-CZ"/>
        </w:rPr>
        <w:t xml:space="preserve"> Kuffa vytvořil. </w:t>
      </w:r>
      <w:r w:rsidR="007C2C61" w:rsidRPr="009565D9">
        <w:rPr>
          <w:rFonts w:ascii="Arial" w:hAnsi="Arial" w:cs="Arial"/>
          <w:sz w:val="20"/>
          <w:szCs w:val="20"/>
          <w:lang w:val="cs-CZ"/>
        </w:rPr>
        <w:t>V letošní porotě zasedli</w:t>
      </w:r>
      <w:r w:rsidR="003706E4" w:rsidRPr="009565D9">
        <w:rPr>
          <w:rFonts w:ascii="Arial" w:hAnsi="Arial" w:cs="Arial"/>
          <w:b/>
          <w:sz w:val="20"/>
          <w:szCs w:val="20"/>
          <w:lang w:val="cs-CZ"/>
        </w:rPr>
        <w:t xml:space="preserve"> spisovatelka a literární historička Radka Denemarková</w:t>
      </w:r>
      <w:r w:rsidR="003706E4" w:rsidRPr="009565D9">
        <w:rPr>
          <w:rFonts w:ascii="Arial" w:hAnsi="Arial" w:cs="Arial"/>
          <w:sz w:val="20"/>
          <w:szCs w:val="20"/>
          <w:lang w:val="cs-CZ"/>
        </w:rPr>
        <w:t xml:space="preserve">, fotograf </w:t>
      </w:r>
      <w:r w:rsidR="003706E4" w:rsidRPr="009565D9">
        <w:rPr>
          <w:rFonts w:ascii="Arial" w:hAnsi="Arial" w:cs="Arial"/>
          <w:b/>
          <w:sz w:val="20"/>
          <w:szCs w:val="20"/>
          <w:lang w:val="cs-CZ"/>
        </w:rPr>
        <w:t>Tono Stano</w:t>
      </w:r>
      <w:r w:rsidR="003706E4" w:rsidRPr="009565D9">
        <w:rPr>
          <w:rFonts w:ascii="Arial" w:hAnsi="Arial" w:cs="Arial"/>
          <w:sz w:val="20"/>
          <w:szCs w:val="20"/>
          <w:lang w:val="cs-CZ"/>
        </w:rPr>
        <w:t xml:space="preserve">, ředitel Divadla Archa </w:t>
      </w:r>
      <w:r w:rsidR="003706E4" w:rsidRPr="009565D9">
        <w:rPr>
          <w:rFonts w:ascii="Arial" w:hAnsi="Arial" w:cs="Arial"/>
          <w:b/>
          <w:sz w:val="20"/>
          <w:szCs w:val="20"/>
          <w:lang w:val="cs-CZ"/>
        </w:rPr>
        <w:t>Ondřej Hrab</w:t>
      </w:r>
      <w:r w:rsidR="003706E4" w:rsidRPr="009565D9">
        <w:rPr>
          <w:rFonts w:ascii="Arial" w:hAnsi="Arial" w:cs="Arial"/>
          <w:sz w:val="20"/>
          <w:szCs w:val="20"/>
          <w:lang w:val="cs-CZ"/>
        </w:rPr>
        <w:t xml:space="preserve">, </w:t>
      </w:r>
      <w:r w:rsidR="003706E4" w:rsidRPr="009565D9">
        <w:rPr>
          <w:rFonts w:ascii="Arial" w:hAnsi="Arial" w:cs="Arial"/>
          <w:b/>
          <w:sz w:val="20"/>
          <w:szCs w:val="20"/>
          <w:lang w:val="cs-CZ"/>
        </w:rPr>
        <w:t>Ondřej Kamenický</w:t>
      </w:r>
      <w:r w:rsidR="003706E4" w:rsidRPr="009565D9">
        <w:rPr>
          <w:rFonts w:ascii="Arial" w:hAnsi="Arial" w:cs="Arial"/>
          <w:sz w:val="20"/>
          <w:szCs w:val="20"/>
          <w:lang w:val="cs-CZ"/>
        </w:rPr>
        <w:t xml:space="preserve"> z Jednoho světa a </w:t>
      </w:r>
      <w:r w:rsidR="003706E4" w:rsidRPr="009565D9">
        <w:rPr>
          <w:rFonts w:ascii="Arial" w:hAnsi="Arial" w:cs="Arial"/>
          <w:b/>
          <w:sz w:val="20"/>
          <w:szCs w:val="20"/>
          <w:lang w:val="cs-CZ"/>
        </w:rPr>
        <w:t xml:space="preserve">Štěpánka Korytová </w:t>
      </w:r>
      <w:r w:rsidR="003706E4" w:rsidRPr="009565D9">
        <w:rPr>
          <w:rFonts w:ascii="Arial" w:hAnsi="Arial" w:cs="Arial"/>
          <w:sz w:val="20"/>
          <w:szCs w:val="20"/>
          <w:lang w:val="cs-CZ"/>
        </w:rPr>
        <w:t xml:space="preserve">z okruhu přátel Pavla Kouteckého. </w:t>
      </w:r>
      <w:r w:rsidR="007C2C61" w:rsidRPr="009565D9">
        <w:rPr>
          <w:rFonts w:ascii="Arial" w:hAnsi="Arial" w:cs="Arial"/>
          <w:sz w:val="20"/>
          <w:szCs w:val="20"/>
          <w:lang w:val="cs-CZ"/>
        </w:rPr>
        <w:t xml:space="preserve">Členové poroty </w:t>
      </w:r>
      <w:r w:rsidR="003706E4" w:rsidRPr="009565D9">
        <w:rPr>
          <w:rFonts w:ascii="Arial" w:hAnsi="Arial" w:cs="Arial"/>
          <w:sz w:val="20"/>
          <w:szCs w:val="20"/>
          <w:lang w:val="cs-CZ"/>
        </w:rPr>
        <w:t xml:space="preserve">u filmu ocenili </w:t>
      </w:r>
      <w:r w:rsidR="009715DB" w:rsidRPr="009565D9">
        <w:rPr>
          <w:rFonts w:ascii="Arial" w:hAnsi="Arial" w:cs="Arial"/>
          <w:b/>
          <w:sz w:val="20"/>
          <w:szCs w:val="20"/>
          <w:lang w:val="cs-CZ"/>
        </w:rPr>
        <w:t>poctivost</w:t>
      </w:r>
      <w:r w:rsidR="009715DB" w:rsidRPr="009565D9">
        <w:rPr>
          <w:rFonts w:ascii="Arial" w:hAnsi="Arial" w:cs="Arial"/>
          <w:sz w:val="20"/>
          <w:szCs w:val="20"/>
          <w:lang w:val="cs-CZ"/>
        </w:rPr>
        <w:t>, s</w:t>
      </w:r>
      <w:r w:rsidR="003706E4" w:rsidRPr="009565D9">
        <w:rPr>
          <w:rFonts w:ascii="Arial" w:hAnsi="Arial" w:cs="Arial"/>
          <w:sz w:val="20"/>
          <w:szCs w:val="20"/>
          <w:lang w:val="cs-CZ"/>
        </w:rPr>
        <w:t> níž reži</w:t>
      </w:r>
      <w:r w:rsidR="007C2C61" w:rsidRPr="009565D9">
        <w:rPr>
          <w:rFonts w:ascii="Arial" w:hAnsi="Arial" w:cs="Arial"/>
          <w:sz w:val="20"/>
          <w:szCs w:val="20"/>
          <w:lang w:val="cs-CZ"/>
        </w:rPr>
        <w:t>sérka</w:t>
      </w:r>
      <w:r w:rsidR="0072109F" w:rsidRPr="009565D9">
        <w:rPr>
          <w:rFonts w:ascii="Arial" w:hAnsi="Arial" w:cs="Arial"/>
          <w:sz w:val="20"/>
          <w:szCs w:val="20"/>
          <w:lang w:val="cs-CZ"/>
        </w:rPr>
        <w:t xml:space="preserve"> Jana </w:t>
      </w:r>
      <w:r w:rsidR="009715DB" w:rsidRPr="009565D9">
        <w:rPr>
          <w:rFonts w:ascii="Arial" w:hAnsi="Arial" w:cs="Arial"/>
          <w:sz w:val="20"/>
          <w:szCs w:val="20"/>
          <w:lang w:val="cs-CZ"/>
        </w:rPr>
        <w:t>Ševčíková </w:t>
      </w:r>
      <w:r w:rsidR="007C2C61" w:rsidRPr="009565D9">
        <w:rPr>
          <w:rFonts w:ascii="Arial" w:hAnsi="Arial" w:cs="Arial"/>
          <w:b/>
          <w:sz w:val="20"/>
          <w:szCs w:val="20"/>
          <w:lang w:val="cs-CZ"/>
        </w:rPr>
        <w:t>zdokumentovala</w:t>
      </w:r>
      <w:r w:rsidR="009715DB" w:rsidRPr="009565D9">
        <w:rPr>
          <w:rFonts w:ascii="Arial" w:hAnsi="Arial" w:cs="Arial"/>
          <w:b/>
          <w:sz w:val="20"/>
          <w:szCs w:val="20"/>
          <w:lang w:val="cs-CZ"/>
        </w:rPr>
        <w:t xml:space="preserve"> životní příběh</w:t>
      </w:r>
      <w:r w:rsidR="0072109F" w:rsidRPr="009565D9">
        <w:rPr>
          <w:rFonts w:ascii="Arial" w:hAnsi="Arial" w:cs="Arial"/>
          <w:b/>
          <w:sz w:val="20"/>
          <w:szCs w:val="20"/>
          <w:lang w:val="cs-CZ"/>
        </w:rPr>
        <w:t xml:space="preserve"> </w:t>
      </w:r>
      <w:r w:rsidR="003706E4" w:rsidRPr="009565D9">
        <w:rPr>
          <w:rFonts w:ascii="Arial" w:hAnsi="Arial" w:cs="Arial"/>
          <w:b/>
          <w:sz w:val="20"/>
          <w:szCs w:val="20"/>
          <w:lang w:val="cs-CZ"/>
        </w:rPr>
        <w:t>faráře Kuffy,</w:t>
      </w:r>
      <w:r w:rsidR="00765203" w:rsidRPr="009565D9">
        <w:rPr>
          <w:rFonts w:ascii="Arial" w:hAnsi="Arial" w:cs="Arial"/>
          <w:b/>
          <w:sz w:val="20"/>
          <w:szCs w:val="20"/>
          <w:lang w:val="cs-CZ"/>
        </w:rPr>
        <w:t xml:space="preserve"> </w:t>
      </w:r>
      <w:r w:rsidR="0072109F" w:rsidRPr="009565D9">
        <w:rPr>
          <w:rFonts w:ascii="Arial" w:hAnsi="Arial" w:cs="Arial"/>
          <w:b/>
          <w:sz w:val="20"/>
          <w:szCs w:val="20"/>
          <w:lang w:val="cs-CZ"/>
        </w:rPr>
        <w:t>bývalého nadšeného horolezce</w:t>
      </w:r>
      <w:r w:rsidR="007C2C61" w:rsidRPr="009565D9">
        <w:rPr>
          <w:rFonts w:ascii="Arial" w:hAnsi="Arial" w:cs="Arial"/>
          <w:sz w:val="20"/>
          <w:szCs w:val="20"/>
          <w:lang w:val="cs-CZ"/>
        </w:rPr>
        <w:t xml:space="preserve">. Toho </w:t>
      </w:r>
      <w:r w:rsidR="0072109F" w:rsidRPr="009565D9">
        <w:rPr>
          <w:rFonts w:ascii="Arial" w:hAnsi="Arial" w:cs="Arial"/>
          <w:sz w:val="20"/>
          <w:szCs w:val="20"/>
          <w:lang w:val="cs-CZ"/>
        </w:rPr>
        <w:t xml:space="preserve">k víře přivedla </w:t>
      </w:r>
      <w:r w:rsidR="0072109F" w:rsidRPr="009565D9">
        <w:rPr>
          <w:rFonts w:ascii="Arial" w:hAnsi="Arial" w:cs="Arial"/>
          <w:b/>
          <w:sz w:val="20"/>
          <w:szCs w:val="20"/>
          <w:lang w:val="cs-CZ"/>
        </w:rPr>
        <w:t xml:space="preserve">nehoda </w:t>
      </w:r>
      <w:r w:rsidR="00D2559B" w:rsidRPr="009565D9">
        <w:rPr>
          <w:rFonts w:ascii="Arial" w:hAnsi="Arial" w:cs="Arial"/>
          <w:b/>
          <w:sz w:val="20"/>
          <w:szCs w:val="20"/>
          <w:lang w:val="cs-CZ"/>
        </w:rPr>
        <w:t>na Gerlachovském štítě</w:t>
      </w:r>
      <w:r w:rsidR="0072109F" w:rsidRPr="009565D9">
        <w:rPr>
          <w:rFonts w:ascii="Arial" w:hAnsi="Arial" w:cs="Arial"/>
          <w:b/>
          <w:sz w:val="20"/>
          <w:szCs w:val="20"/>
          <w:lang w:val="cs-CZ"/>
        </w:rPr>
        <w:t xml:space="preserve">, </w:t>
      </w:r>
      <w:r w:rsidR="00765203" w:rsidRPr="009565D9">
        <w:rPr>
          <w:rFonts w:ascii="Arial" w:hAnsi="Arial" w:cs="Arial"/>
          <w:b/>
          <w:sz w:val="20"/>
          <w:szCs w:val="20"/>
          <w:lang w:val="cs-CZ"/>
        </w:rPr>
        <w:t>při níž</w:t>
      </w:r>
      <w:r w:rsidR="0072109F" w:rsidRPr="009565D9">
        <w:rPr>
          <w:rFonts w:ascii="Arial" w:hAnsi="Arial" w:cs="Arial"/>
          <w:b/>
          <w:sz w:val="20"/>
          <w:szCs w:val="20"/>
          <w:lang w:val="cs-CZ"/>
        </w:rPr>
        <w:t xml:space="preserve"> málem přišel o život</w:t>
      </w:r>
      <w:r w:rsidR="009715DB" w:rsidRPr="009565D9">
        <w:rPr>
          <w:rFonts w:ascii="Arial" w:hAnsi="Arial" w:cs="Arial"/>
          <w:sz w:val="20"/>
          <w:szCs w:val="20"/>
          <w:lang w:val="cs-CZ"/>
        </w:rPr>
        <w:t xml:space="preserve">. </w:t>
      </w:r>
    </w:p>
    <w:p w14:paraId="575C130B" w14:textId="066A31E7" w:rsidR="00D067BE" w:rsidRPr="009565D9" w:rsidRDefault="00765203" w:rsidP="00426FC0">
      <w:pPr>
        <w:pStyle w:val="Normlnweb"/>
        <w:shd w:val="clear" w:color="auto" w:fill="FFFFFF"/>
        <w:spacing w:before="0" w:beforeAutospacing="0" w:after="0" w:afterAutospacing="0"/>
        <w:rPr>
          <w:rFonts w:ascii="Arial" w:hAnsi="Arial" w:cs="Arial"/>
          <w:color w:val="404142"/>
          <w:sz w:val="20"/>
          <w:szCs w:val="20"/>
        </w:rPr>
      </w:pPr>
      <w:r w:rsidRPr="009565D9">
        <w:rPr>
          <w:rFonts w:ascii="Arial" w:hAnsi="Arial" w:cs="Arial"/>
          <w:sz w:val="20"/>
          <w:szCs w:val="20"/>
        </w:rPr>
        <w:t xml:space="preserve">Režisérka Jana Ševčíková převzala na slavnostním večeru vyhlášení </w:t>
      </w:r>
      <w:r w:rsidR="007C2C61" w:rsidRPr="009565D9">
        <w:rPr>
          <w:rFonts w:ascii="Arial" w:hAnsi="Arial" w:cs="Arial"/>
          <w:sz w:val="20"/>
          <w:szCs w:val="20"/>
        </w:rPr>
        <w:t>devátého</w:t>
      </w:r>
      <w:r w:rsidRPr="009565D9">
        <w:rPr>
          <w:rFonts w:ascii="Arial" w:hAnsi="Arial" w:cs="Arial"/>
          <w:sz w:val="20"/>
          <w:szCs w:val="20"/>
        </w:rPr>
        <w:t xml:space="preserve"> ročníku Ceny Pavla Kouteckého </w:t>
      </w:r>
      <w:r w:rsidRPr="009565D9">
        <w:rPr>
          <w:rFonts w:ascii="Arial" w:hAnsi="Arial" w:cs="Arial"/>
          <w:b/>
          <w:sz w:val="20"/>
          <w:szCs w:val="20"/>
        </w:rPr>
        <w:t>v Divadle Archa</w:t>
      </w:r>
      <w:r w:rsidRPr="009565D9">
        <w:rPr>
          <w:rFonts w:ascii="Arial" w:hAnsi="Arial" w:cs="Arial"/>
          <w:sz w:val="20"/>
          <w:szCs w:val="20"/>
        </w:rPr>
        <w:t xml:space="preserve"> kromě </w:t>
      </w:r>
      <w:r w:rsidR="0038167A" w:rsidRPr="009565D9">
        <w:rPr>
          <w:rFonts w:ascii="Arial" w:hAnsi="Arial" w:cs="Arial"/>
          <w:sz w:val="20"/>
          <w:szCs w:val="20"/>
        </w:rPr>
        <w:t>sošky od sklářského výtvarníka René Roubíčka</w:t>
      </w:r>
      <w:r w:rsidR="00974103" w:rsidRPr="009565D9">
        <w:rPr>
          <w:rFonts w:ascii="Arial" w:hAnsi="Arial" w:cs="Arial"/>
          <w:sz w:val="20"/>
          <w:szCs w:val="20"/>
        </w:rPr>
        <w:t xml:space="preserve"> </w:t>
      </w:r>
      <w:r w:rsidRPr="009565D9">
        <w:rPr>
          <w:rFonts w:ascii="Arial" w:hAnsi="Arial" w:cs="Arial"/>
          <w:sz w:val="20"/>
          <w:szCs w:val="20"/>
        </w:rPr>
        <w:t xml:space="preserve">také odměnu </w:t>
      </w:r>
      <w:r w:rsidRPr="009565D9">
        <w:rPr>
          <w:rFonts w:ascii="Arial" w:hAnsi="Arial" w:cs="Arial"/>
          <w:b/>
          <w:sz w:val="20"/>
          <w:szCs w:val="20"/>
        </w:rPr>
        <w:t>sto tisíc korun</w:t>
      </w:r>
      <w:r w:rsidR="0038167A" w:rsidRPr="009565D9">
        <w:rPr>
          <w:rFonts w:ascii="Arial" w:hAnsi="Arial" w:cs="Arial"/>
          <w:b/>
          <w:sz w:val="20"/>
          <w:szCs w:val="20"/>
        </w:rPr>
        <w:t xml:space="preserve"> od Nadačního fondu Avast</w:t>
      </w:r>
      <w:r w:rsidRPr="009565D9">
        <w:rPr>
          <w:rFonts w:ascii="Arial" w:hAnsi="Arial" w:cs="Arial"/>
          <w:sz w:val="20"/>
          <w:szCs w:val="20"/>
        </w:rPr>
        <w:t>.</w:t>
      </w:r>
      <w:r w:rsidR="003706E4" w:rsidRPr="009565D9">
        <w:rPr>
          <w:rFonts w:ascii="Arial" w:hAnsi="Arial" w:cs="Arial"/>
          <w:color w:val="000000"/>
          <w:sz w:val="20"/>
          <w:szCs w:val="20"/>
        </w:rPr>
        <w:t xml:space="preserve"> </w:t>
      </w:r>
      <w:r w:rsidR="009715DB" w:rsidRPr="009565D9">
        <w:rPr>
          <w:rFonts w:ascii="Arial" w:hAnsi="Arial" w:cs="Arial"/>
          <w:sz w:val="20"/>
          <w:szCs w:val="20"/>
        </w:rPr>
        <w:t xml:space="preserve">Film </w:t>
      </w:r>
      <w:r w:rsidRPr="009565D9">
        <w:rPr>
          <w:rFonts w:ascii="Arial" w:hAnsi="Arial" w:cs="Arial"/>
          <w:sz w:val="20"/>
          <w:szCs w:val="20"/>
        </w:rPr>
        <w:t xml:space="preserve">Opři žebřík o nebe </w:t>
      </w:r>
      <w:r w:rsidR="00426FC0" w:rsidRPr="009565D9">
        <w:rPr>
          <w:rFonts w:ascii="Arial" w:hAnsi="Arial" w:cs="Arial"/>
          <w:b/>
          <w:sz w:val="20"/>
          <w:szCs w:val="20"/>
        </w:rPr>
        <w:t xml:space="preserve">podle poroty </w:t>
      </w:r>
      <w:r w:rsidR="00426FC0" w:rsidRPr="009565D9">
        <w:rPr>
          <w:rFonts w:ascii="Arial" w:hAnsi="Arial" w:cs="Arial"/>
          <w:sz w:val="20"/>
          <w:szCs w:val="20"/>
        </w:rPr>
        <w:t>aktualizuje a nabourává známé situace, vstupuje do světa všech postav citlivě, ale neuhýbavě a je zároveň</w:t>
      </w:r>
      <w:r w:rsidR="00426FC0" w:rsidRPr="009565D9">
        <w:rPr>
          <w:rFonts w:ascii="Arial" w:hAnsi="Arial" w:cs="Arial"/>
          <w:b/>
          <w:color w:val="FF0000"/>
          <w:sz w:val="20"/>
          <w:szCs w:val="20"/>
        </w:rPr>
        <w:t xml:space="preserve"> </w:t>
      </w:r>
      <w:r w:rsidR="00426FC0" w:rsidRPr="009565D9">
        <w:rPr>
          <w:rFonts w:ascii="Arial" w:hAnsi="Arial" w:cs="Arial"/>
          <w:b/>
          <w:sz w:val="20"/>
          <w:szCs w:val="20"/>
        </w:rPr>
        <w:t>precizní studií i o tom, že žádný člověk není tak moudrý, aby věděl o každém zlu, které koná</w:t>
      </w:r>
      <w:r w:rsidR="00426FC0" w:rsidRPr="009565D9">
        <w:rPr>
          <w:rFonts w:ascii="Arial" w:hAnsi="Arial" w:cs="Arial"/>
          <w:sz w:val="20"/>
          <w:szCs w:val="20"/>
        </w:rPr>
        <w:t>.</w:t>
      </w:r>
      <w:r w:rsidR="00426FC0" w:rsidRPr="009565D9">
        <w:rPr>
          <w:rFonts w:ascii="Arial" w:hAnsi="Arial" w:cs="Arial"/>
          <w:color w:val="333333"/>
          <w:sz w:val="20"/>
          <w:szCs w:val="20"/>
        </w:rPr>
        <w:t xml:space="preserve"> </w:t>
      </w:r>
      <w:r w:rsidRPr="009565D9">
        <w:rPr>
          <w:rFonts w:ascii="Arial" w:hAnsi="Arial" w:cs="Arial"/>
          <w:sz w:val="20"/>
          <w:szCs w:val="20"/>
        </w:rPr>
        <w:t xml:space="preserve">Snímek </w:t>
      </w:r>
      <w:r w:rsidR="00894DF1" w:rsidRPr="009565D9">
        <w:rPr>
          <w:rFonts w:ascii="Arial" w:hAnsi="Arial" w:cs="Arial"/>
          <w:sz w:val="20"/>
          <w:szCs w:val="20"/>
        </w:rPr>
        <w:t xml:space="preserve">vznikal </w:t>
      </w:r>
      <w:r w:rsidR="00894DF1" w:rsidRPr="009565D9">
        <w:rPr>
          <w:rFonts w:ascii="Arial" w:hAnsi="Arial" w:cs="Arial"/>
          <w:b/>
          <w:sz w:val="20"/>
          <w:szCs w:val="20"/>
        </w:rPr>
        <w:t>celk</w:t>
      </w:r>
      <w:r w:rsidR="0072109F" w:rsidRPr="009565D9">
        <w:rPr>
          <w:rFonts w:ascii="Arial" w:hAnsi="Arial" w:cs="Arial"/>
          <w:b/>
          <w:sz w:val="20"/>
          <w:szCs w:val="20"/>
        </w:rPr>
        <w:t>em pět let</w:t>
      </w:r>
      <w:r w:rsidR="0072109F" w:rsidRPr="009565D9">
        <w:rPr>
          <w:rFonts w:ascii="Arial" w:hAnsi="Arial" w:cs="Arial"/>
          <w:sz w:val="20"/>
          <w:szCs w:val="20"/>
        </w:rPr>
        <w:t xml:space="preserve">, režisérka si tak </w:t>
      </w:r>
      <w:r w:rsidR="007C2C61" w:rsidRPr="009565D9">
        <w:rPr>
          <w:rFonts w:ascii="Arial" w:hAnsi="Arial" w:cs="Arial"/>
          <w:sz w:val="20"/>
          <w:szCs w:val="20"/>
        </w:rPr>
        <w:t xml:space="preserve">z </w:t>
      </w:r>
      <w:r w:rsidR="0072109F" w:rsidRPr="009565D9">
        <w:rPr>
          <w:rFonts w:ascii="Arial" w:hAnsi="Arial" w:cs="Arial"/>
          <w:sz w:val="20"/>
          <w:szCs w:val="20"/>
        </w:rPr>
        <w:t xml:space="preserve">podtatranské fary přivezla celkem </w:t>
      </w:r>
      <w:r w:rsidR="0072109F" w:rsidRPr="009565D9">
        <w:rPr>
          <w:rFonts w:ascii="Arial" w:hAnsi="Arial" w:cs="Arial"/>
          <w:b/>
          <w:sz w:val="20"/>
          <w:szCs w:val="20"/>
        </w:rPr>
        <w:t xml:space="preserve">dvě stě </w:t>
      </w:r>
      <w:r w:rsidR="00D2559B" w:rsidRPr="009565D9">
        <w:rPr>
          <w:rFonts w:ascii="Arial" w:hAnsi="Arial" w:cs="Arial"/>
          <w:b/>
          <w:sz w:val="20"/>
          <w:szCs w:val="20"/>
        </w:rPr>
        <w:t>čtyřicet</w:t>
      </w:r>
      <w:r w:rsidR="0072109F" w:rsidRPr="009565D9">
        <w:rPr>
          <w:rFonts w:ascii="Arial" w:hAnsi="Arial" w:cs="Arial"/>
          <w:b/>
          <w:sz w:val="20"/>
          <w:szCs w:val="20"/>
        </w:rPr>
        <w:t xml:space="preserve"> hodin natočeného materiálu</w:t>
      </w:r>
      <w:r w:rsidR="009715DB" w:rsidRPr="009565D9">
        <w:rPr>
          <w:rFonts w:ascii="Arial" w:hAnsi="Arial" w:cs="Arial"/>
          <w:sz w:val="20"/>
          <w:szCs w:val="20"/>
        </w:rPr>
        <w:t>.</w:t>
      </w:r>
      <w:r w:rsidR="0072109F" w:rsidRPr="009565D9">
        <w:rPr>
          <w:rFonts w:ascii="Arial" w:hAnsi="Arial" w:cs="Arial"/>
          <w:sz w:val="20"/>
          <w:szCs w:val="20"/>
        </w:rPr>
        <w:t xml:space="preserve"> K neobvyklému faráři se dostala díky článku v novinách a </w:t>
      </w:r>
      <w:r w:rsidR="007C2C61" w:rsidRPr="009565D9">
        <w:rPr>
          <w:rFonts w:ascii="Arial" w:hAnsi="Arial" w:cs="Arial"/>
          <w:sz w:val="20"/>
          <w:szCs w:val="20"/>
        </w:rPr>
        <w:t>nepřestal ji</w:t>
      </w:r>
      <w:r w:rsidR="0072109F" w:rsidRPr="009565D9">
        <w:rPr>
          <w:rFonts w:ascii="Arial" w:hAnsi="Arial" w:cs="Arial"/>
          <w:sz w:val="20"/>
          <w:szCs w:val="20"/>
        </w:rPr>
        <w:t xml:space="preserve"> fascinovat dodnes. </w:t>
      </w:r>
      <w:r w:rsidR="0072109F" w:rsidRPr="009565D9">
        <w:rPr>
          <w:rFonts w:ascii="Arial" w:hAnsi="Arial" w:cs="Arial"/>
          <w:sz w:val="20"/>
          <w:szCs w:val="20"/>
          <w:lang w:bidi="en-US"/>
        </w:rPr>
        <w:t xml:space="preserve">Na faře v Žakovcích žije okolo </w:t>
      </w:r>
      <w:r w:rsidR="007C2C61" w:rsidRPr="009565D9">
        <w:rPr>
          <w:rFonts w:ascii="Arial" w:hAnsi="Arial" w:cs="Arial"/>
          <w:b/>
          <w:sz w:val="20"/>
          <w:szCs w:val="20"/>
          <w:lang w:bidi="en-US"/>
        </w:rPr>
        <w:t>dvě stě padesáti sociálně vyloučených</w:t>
      </w:r>
      <w:r w:rsidR="0072109F" w:rsidRPr="009565D9">
        <w:rPr>
          <w:rFonts w:ascii="Arial" w:hAnsi="Arial" w:cs="Arial"/>
          <w:b/>
          <w:sz w:val="20"/>
          <w:szCs w:val="20"/>
          <w:lang w:bidi="en-US"/>
        </w:rPr>
        <w:t xml:space="preserve"> lidí, kteří by jinak </w:t>
      </w:r>
      <w:r w:rsidR="007C2C61" w:rsidRPr="009565D9">
        <w:rPr>
          <w:rFonts w:ascii="Arial" w:hAnsi="Arial" w:cs="Arial"/>
          <w:b/>
          <w:sz w:val="20"/>
          <w:szCs w:val="20"/>
          <w:lang w:bidi="en-US"/>
        </w:rPr>
        <w:t>byli</w:t>
      </w:r>
      <w:r w:rsidR="0072109F" w:rsidRPr="009565D9">
        <w:rPr>
          <w:rFonts w:ascii="Arial" w:hAnsi="Arial" w:cs="Arial"/>
          <w:b/>
          <w:sz w:val="20"/>
          <w:szCs w:val="20"/>
          <w:lang w:bidi="en-US"/>
        </w:rPr>
        <w:t xml:space="preserve"> na ulici</w:t>
      </w:r>
      <w:r w:rsidR="007C2C61" w:rsidRPr="009565D9">
        <w:rPr>
          <w:rFonts w:ascii="Arial" w:hAnsi="Arial" w:cs="Arial"/>
          <w:sz w:val="20"/>
          <w:szCs w:val="20"/>
          <w:lang w:bidi="en-US"/>
        </w:rPr>
        <w:t xml:space="preserve">. </w:t>
      </w:r>
      <w:r w:rsidR="0072109F" w:rsidRPr="009565D9">
        <w:rPr>
          <w:rFonts w:ascii="Arial" w:hAnsi="Arial" w:cs="Arial"/>
          <w:i/>
          <w:sz w:val="20"/>
          <w:szCs w:val="20"/>
          <w:lang w:bidi="en-US"/>
        </w:rPr>
        <w:t xml:space="preserve">„Farář Marián nekáže žádné teorie a nepředkládá intelektuální teze o občanskoprávní pomoci. Jeho síla pochází především z víry – i když ho denně potkáváte v zablácených </w:t>
      </w:r>
      <w:r w:rsidR="00C45307" w:rsidRPr="009565D9">
        <w:rPr>
          <w:rFonts w:ascii="Arial" w:hAnsi="Arial" w:cs="Arial"/>
          <w:i/>
          <w:sz w:val="20"/>
          <w:szCs w:val="20"/>
          <w:lang w:bidi="en-US"/>
        </w:rPr>
        <w:t>pohorkách</w:t>
      </w:r>
      <w:r w:rsidR="0072109F" w:rsidRPr="009565D9">
        <w:rPr>
          <w:rFonts w:ascii="Arial" w:hAnsi="Arial" w:cs="Arial"/>
          <w:i/>
          <w:sz w:val="20"/>
          <w:szCs w:val="20"/>
          <w:lang w:bidi="en-US"/>
        </w:rPr>
        <w:t>, montér</w:t>
      </w:r>
      <w:r w:rsidR="00A1321A" w:rsidRPr="009565D9">
        <w:rPr>
          <w:rFonts w:ascii="Arial" w:hAnsi="Arial" w:cs="Arial"/>
          <w:i/>
          <w:sz w:val="20"/>
          <w:szCs w:val="20"/>
          <w:lang w:bidi="en-US"/>
        </w:rPr>
        <w:t xml:space="preserve">kách a vaťáku od cementu. Říká: </w:t>
      </w:r>
      <w:r w:rsidR="007C2C61" w:rsidRPr="009565D9">
        <w:rPr>
          <w:rFonts w:ascii="Arial" w:hAnsi="Arial" w:cs="Arial"/>
          <w:i/>
          <w:sz w:val="20"/>
          <w:szCs w:val="20"/>
          <w:lang w:bidi="en-US"/>
        </w:rPr>
        <w:t>,</w:t>
      </w:r>
      <w:r w:rsidR="0072109F" w:rsidRPr="009565D9">
        <w:rPr>
          <w:rFonts w:ascii="Arial" w:hAnsi="Arial" w:cs="Arial"/>
          <w:i/>
          <w:sz w:val="20"/>
          <w:szCs w:val="20"/>
          <w:lang w:bidi="en-US"/>
        </w:rPr>
        <w:t>Chceš příležitost pro lepší život? Pomůžu ti, ale zapoj se. Chceš brát? Nauč se dávat,</w:t>
      </w:r>
      <w:r w:rsidR="007C2C61" w:rsidRPr="009565D9">
        <w:rPr>
          <w:rFonts w:ascii="Arial" w:hAnsi="Arial" w:cs="Arial"/>
          <w:i/>
          <w:sz w:val="20"/>
          <w:szCs w:val="20"/>
          <w:lang w:bidi="en-US"/>
        </w:rPr>
        <w:t>‘</w:t>
      </w:r>
      <w:r w:rsidR="0072109F" w:rsidRPr="009565D9">
        <w:rPr>
          <w:rFonts w:ascii="Arial" w:hAnsi="Arial" w:cs="Arial"/>
          <w:i/>
          <w:sz w:val="20"/>
          <w:szCs w:val="20"/>
          <w:lang w:bidi="en-US"/>
        </w:rPr>
        <w:t>“</w:t>
      </w:r>
      <w:r w:rsidR="0072109F" w:rsidRPr="009565D9">
        <w:rPr>
          <w:rFonts w:ascii="Arial" w:hAnsi="Arial" w:cs="Arial"/>
          <w:sz w:val="20"/>
          <w:szCs w:val="20"/>
          <w:lang w:bidi="en-US"/>
        </w:rPr>
        <w:t xml:space="preserve"> </w:t>
      </w:r>
      <w:r w:rsidR="007C2C61" w:rsidRPr="009565D9">
        <w:rPr>
          <w:rFonts w:ascii="Arial" w:hAnsi="Arial" w:cs="Arial"/>
          <w:b/>
          <w:sz w:val="20"/>
          <w:szCs w:val="20"/>
          <w:lang w:bidi="en-US"/>
        </w:rPr>
        <w:t>popisuje oso</w:t>
      </w:r>
      <w:r w:rsidR="0072109F" w:rsidRPr="009565D9">
        <w:rPr>
          <w:rFonts w:ascii="Arial" w:hAnsi="Arial" w:cs="Arial"/>
          <w:b/>
          <w:sz w:val="20"/>
          <w:szCs w:val="20"/>
          <w:lang w:bidi="en-US"/>
        </w:rPr>
        <w:t xml:space="preserve">bnost </w:t>
      </w:r>
      <w:r w:rsidRPr="009565D9">
        <w:rPr>
          <w:rFonts w:ascii="Arial" w:hAnsi="Arial" w:cs="Arial"/>
          <w:b/>
          <w:sz w:val="20"/>
          <w:szCs w:val="20"/>
          <w:lang w:bidi="en-US"/>
        </w:rPr>
        <w:t xml:space="preserve">a především mnohdy </w:t>
      </w:r>
      <w:r w:rsidR="00C45307" w:rsidRPr="009565D9">
        <w:rPr>
          <w:rFonts w:ascii="Arial" w:hAnsi="Arial" w:cs="Arial"/>
          <w:b/>
          <w:sz w:val="20"/>
          <w:szCs w:val="20"/>
          <w:lang w:bidi="en-US"/>
        </w:rPr>
        <w:t>sisyfovské</w:t>
      </w:r>
      <w:r w:rsidRPr="009565D9">
        <w:rPr>
          <w:rFonts w:ascii="Arial" w:hAnsi="Arial" w:cs="Arial"/>
          <w:b/>
          <w:sz w:val="20"/>
          <w:szCs w:val="20"/>
          <w:lang w:bidi="en-US"/>
        </w:rPr>
        <w:t xml:space="preserve"> úsilí </w:t>
      </w:r>
      <w:r w:rsidR="0072109F" w:rsidRPr="009565D9">
        <w:rPr>
          <w:rFonts w:ascii="Arial" w:hAnsi="Arial" w:cs="Arial"/>
          <w:b/>
          <w:sz w:val="20"/>
          <w:szCs w:val="20"/>
          <w:lang w:bidi="en-US"/>
        </w:rPr>
        <w:t>Kuffy režisérka, která se štábem sledovala i jeho sugestivní kázání</w:t>
      </w:r>
      <w:r w:rsidR="009B305B" w:rsidRPr="009565D9">
        <w:rPr>
          <w:rFonts w:ascii="Arial" w:hAnsi="Arial" w:cs="Arial"/>
          <w:b/>
          <w:sz w:val="20"/>
          <w:szCs w:val="20"/>
          <w:lang w:bidi="en-US"/>
        </w:rPr>
        <w:t>. Ta vesměs</w:t>
      </w:r>
      <w:r w:rsidR="0072109F" w:rsidRPr="009565D9">
        <w:rPr>
          <w:rFonts w:ascii="Arial" w:hAnsi="Arial" w:cs="Arial"/>
          <w:b/>
          <w:sz w:val="20"/>
          <w:szCs w:val="20"/>
          <w:lang w:bidi="en-US"/>
        </w:rPr>
        <w:t xml:space="preserve"> vycházejí z příběhů, které během dvaceti let svého působení na faře prožil.</w:t>
      </w:r>
      <w:r w:rsidR="0072109F" w:rsidRPr="009565D9">
        <w:rPr>
          <w:rFonts w:ascii="Arial" w:hAnsi="Arial" w:cs="Arial"/>
          <w:sz w:val="20"/>
          <w:szCs w:val="20"/>
          <w:lang w:bidi="en-US"/>
        </w:rPr>
        <w:t xml:space="preserve"> </w:t>
      </w:r>
      <w:r w:rsidR="0072109F" w:rsidRPr="009565D9">
        <w:rPr>
          <w:rFonts w:ascii="Arial" w:hAnsi="Arial" w:cs="Arial"/>
          <w:i/>
          <w:sz w:val="20"/>
          <w:szCs w:val="20"/>
          <w:lang w:bidi="en-US"/>
        </w:rPr>
        <w:t xml:space="preserve">„Marián Kuffa víru nekáže, ale žije se vším, co k životu patří – včetně osobních tužeb, průšvihů a pochybností. A tento jeho postoj byl pro mě zkrátka výzvou </w:t>
      </w:r>
      <w:r w:rsidRPr="009565D9">
        <w:rPr>
          <w:rFonts w:ascii="Arial" w:hAnsi="Arial" w:cs="Arial"/>
          <w:i/>
          <w:sz w:val="20"/>
          <w:szCs w:val="20"/>
          <w:lang w:bidi="en-US"/>
        </w:rPr>
        <w:t>pro film</w:t>
      </w:r>
      <w:r w:rsidR="0072109F" w:rsidRPr="009565D9">
        <w:rPr>
          <w:rFonts w:ascii="Arial" w:hAnsi="Arial" w:cs="Arial"/>
          <w:i/>
          <w:sz w:val="20"/>
          <w:szCs w:val="20"/>
          <w:lang w:bidi="en-US"/>
        </w:rPr>
        <w:t>,“</w:t>
      </w:r>
      <w:r w:rsidR="0072109F" w:rsidRPr="009565D9">
        <w:rPr>
          <w:rFonts w:ascii="Arial" w:hAnsi="Arial" w:cs="Arial"/>
          <w:sz w:val="20"/>
          <w:szCs w:val="20"/>
          <w:lang w:bidi="en-US"/>
        </w:rPr>
        <w:t xml:space="preserve"> </w:t>
      </w:r>
      <w:r w:rsidR="0072109F" w:rsidRPr="009565D9">
        <w:rPr>
          <w:rFonts w:ascii="Arial" w:hAnsi="Arial" w:cs="Arial"/>
          <w:b/>
          <w:sz w:val="20"/>
          <w:szCs w:val="20"/>
          <w:lang w:bidi="en-US"/>
        </w:rPr>
        <w:t>vysvětluje režisérka své motivace.</w:t>
      </w:r>
      <w:r w:rsidR="0072109F" w:rsidRPr="009565D9">
        <w:rPr>
          <w:rFonts w:ascii="Arial" w:hAnsi="Arial" w:cs="Arial"/>
          <w:sz w:val="20"/>
          <w:szCs w:val="20"/>
          <w:lang w:bidi="en-US"/>
        </w:rPr>
        <w:t xml:space="preserve"> Snímek Opři žebřík o nebe nabízí divákovi </w:t>
      </w:r>
      <w:r w:rsidR="006836C0" w:rsidRPr="009565D9">
        <w:rPr>
          <w:rFonts w:ascii="Arial" w:hAnsi="Arial" w:cs="Arial"/>
          <w:b/>
          <w:sz w:val="20"/>
          <w:szCs w:val="20"/>
          <w:lang w:bidi="en-US"/>
        </w:rPr>
        <w:t>mnohovrstevnatý</w:t>
      </w:r>
      <w:r w:rsidR="0072109F" w:rsidRPr="009565D9">
        <w:rPr>
          <w:rFonts w:ascii="Arial" w:hAnsi="Arial" w:cs="Arial"/>
          <w:b/>
          <w:sz w:val="20"/>
          <w:szCs w:val="20"/>
          <w:lang w:bidi="en-US"/>
        </w:rPr>
        <w:t xml:space="preserve"> pohled</w:t>
      </w:r>
      <w:r w:rsidR="0072109F" w:rsidRPr="009565D9">
        <w:rPr>
          <w:rFonts w:ascii="Arial" w:hAnsi="Arial" w:cs="Arial"/>
          <w:sz w:val="20"/>
          <w:szCs w:val="20"/>
          <w:lang w:bidi="en-US"/>
        </w:rPr>
        <w:t xml:space="preserve"> na Kuffovu činnost </w:t>
      </w:r>
      <w:r w:rsidRPr="009565D9">
        <w:rPr>
          <w:rFonts w:ascii="Arial" w:hAnsi="Arial" w:cs="Arial"/>
          <w:sz w:val="20"/>
          <w:szCs w:val="20"/>
          <w:lang w:bidi="en-US"/>
        </w:rPr>
        <w:t xml:space="preserve">také </w:t>
      </w:r>
      <w:r w:rsidR="0072109F" w:rsidRPr="009565D9">
        <w:rPr>
          <w:rFonts w:ascii="Arial" w:hAnsi="Arial" w:cs="Arial"/>
          <w:sz w:val="20"/>
          <w:szCs w:val="20"/>
          <w:lang w:bidi="en-US"/>
        </w:rPr>
        <w:t xml:space="preserve">skrze </w:t>
      </w:r>
      <w:r w:rsidR="0072109F" w:rsidRPr="009565D9">
        <w:rPr>
          <w:rFonts w:ascii="Arial" w:hAnsi="Arial" w:cs="Arial"/>
          <w:b/>
          <w:sz w:val="20"/>
          <w:szCs w:val="20"/>
          <w:lang w:bidi="en-US"/>
        </w:rPr>
        <w:t xml:space="preserve">osudy </w:t>
      </w:r>
      <w:r w:rsidR="00D2559B" w:rsidRPr="009565D9">
        <w:rPr>
          <w:rFonts w:ascii="Arial" w:hAnsi="Arial" w:cs="Arial"/>
          <w:b/>
          <w:sz w:val="20"/>
          <w:szCs w:val="20"/>
          <w:lang w:bidi="en-US"/>
        </w:rPr>
        <w:t>několika</w:t>
      </w:r>
      <w:r w:rsidR="0072109F" w:rsidRPr="009565D9">
        <w:rPr>
          <w:rFonts w:ascii="Arial" w:hAnsi="Arial" w:cs="Arial"/>
          <w:b/>
          <w:sz w:val="20"/>
          <w:szCs w:val="20"/>
          <w:lang w:bidi="en-US"/>
        </w:rPr>
        <w:t xml:space="preserve"> farářových „svěřenců“</w:t>
      </w:r>
      <w:r w:rsidR="0072109F" w:rsidRPr="009565D9">
        <w:rPr>
          <w:rFonts w:ascii="Arial" w:hAnsi="Arial" w:cs="Arial"/>
          <w:sz w:val="20"/>
          <w:szCs w:val="20"/>
          <w:lang w:bidi="en-US"/>
        </w:rPr>
        <w:t>. Ty režisérka sleduje jak na faře, tak i v „normálním“ životě</w:t>
      </w:r>
      <w:r w:rsidR="007C2C61" w:rsidRPr="009565D9">
        <w:rPr>
          <w:rFonts w:ascii="Arial" w:hAnsi="Arial" w:cs="Arial"/>
          <w:sz w:val="20"/>
          <w:szCs w:val="20"/>
          <w:lang w:bidi="en-US"/>
        </w:rPr>
        <w:t xml:space="preserve"> mimo ni, </w:t>
      </w:r>
      <w:r w:rsidR="0072109F" w:rsidRPr="009565D9">
        <w:rPr>
          <w:rFonts w:ascii="Arial" w:hAnsi="Arial" w:cs="Arial"/>
          <w:sz w:val="20"/>
          <w:szCs w:val="20"/>
          <w:lang w:bidi="en-US"/>
        </w:rPr>
        <w:t xml:space="preserve">pokud mají sílu odejít. </w:t>
      </w:r>
      <w:r w:rsidR="001506B7" w:rsidRPr="009565D9">
        <w:rPr>
          <w:rFonts w:ascii="Arial" w:hAnsi="Arial" w:cs="Arial"/>
          <w:sz w:val="20"/>
          <w:szCs w:val="20"/>
          <w:lang w:bidi="en-US"/>
        </w:rPr>
        <w:t xml:space="preserve">Snímek Opři žebřík o nebe </w:t>
      </w:r>
      <w:r w:rsidR="009241C4" w:rsidRPr="009565D9">
        <w:rPr>
          <w:rFonts w:ascii="Arial" w:hAnsi="Arial" w:cs="Arial"/>
          <w:sz w:val="20"/>
          <w:szCs w:val="20"/>
        </w:rPr>
        <w:t>byl v loňském roce uveden</w:t>
      </w:r>
      <w:r w:rsidR="001506B7" w:rsidRPr="009565D9">
        <w:rPr>
          <w:rFonts w:ascii="Arial" w:hAnsi="Arial" w:cs="Arial"/>
          <w:sz w:val="20"/>
          <w:szCs w:val="20"/>
        </w:rPr>
        <w:t xml:space="preserve"> v soutěži dokumentárních filmů na MFF </w:t>
      </w:r>
      <w:r w:rsidR="003706E4" w:rsidRPr="009565D9">
        <w:rPr>
          <w:rFonts w:ascii="Arial" w:hAnsi="Arial" w:cs="Arial"/>
          <w:sz w:val="20"/>
          <w:szCs w:val="20"/>
        </w:rPr>
        <w:t>Karlovy Vary</w:t>
      </w:r>
      <w:r w:rsidR="009241C4" w:rsidRPr="009565D9">
        <w:rPr>
          <w:rFonts w:ascii="Arial" w:hAnsi="Arial" w:cs="Arial"/>
          <w:sz w:val="20"/>
          <w:szCs w:val="20"/>
        </w:rPr>
        <w:t xml:space="preserve"> </w:t>
      </w:r>
      <w:r w:rsidR="001506B7" w:rsidRPr="009565D9">
        <w:rPr>
          <w:rFonts w:ascii="Arial" w:hAnsi="Arial" w:cs="Arial"/>
          <w:sz w:val="20"/>
          <w:szCs w:val="20"/>
        </w:rPr>
        <w:t>a MFDF Jihlava</w:t>
      </w:r>
      <w:r w:rsidR="00B32C79" w:rsidRPr="009565D9">
        <w:rPr>
          <w:rFonts w:ascii="Arial" w:hAnsi="Arial" w:cs="Arial"/>
          <w:sz w:val="20"/>
          <w:szCs w:val="20"/>
        </w:rPr>
        <w:t xml:space="preserve"> a</w:t>
      </w:r>
      <w:r w:rsidR="001506B7" w:rsidRPr="009565D9">
        <w:rPr>
          <w:rFonts w:ascii="Arial" w:hAnsi="Arial" w:cs="Arial"/>
          <w:sz w:val="20"/>
          <w:szCs w:val="20"/>
        </w:rPr>
        <w:t xml:space="preserve"> </w:t>
      </w:r>
      <w:r w:rsidR="00B32C79" w:rsidRPr="009565D9">
        <w:rPr>
          <w:rFonts w:ascii="Arial" w:hAnsi="Arial" w:cs="Arial"/>
          <w:sz w:val="20"/>
          <w:szCs w:val="20"/>
        </w:rPr>
        <w:t xml:space="preserve">režisérka </w:t>
      </w:r>
      <w:r w:rsidR="001506B7" w:rsidRPr="009565D9">
        <w:rPr>
          <w:rFonts w:ascii="Arial" w:hAnsi="Arial" w:cs="Arial"/>
          <w:sz w:val="20"/>
          <w:szCs w:val="20"/>
        </w:rPr>
        <w:t>Jana Ševčíková za něj letos</w:t>
      </w:r>
      <w:r w:rsidR="00B32C79" w:rsidRPr="009565D9">
        <w:rPr>
          <w:rFonts w:ascii="Arial" w:hAnsi="Arial" w:cs="Arial"/>
          <w:sz w:val="20"/>
          <w:szCs w:val="20"/>
        </w:rPr>
        <w:t xml:space="preserve"> již</w:t>
      </w:r>
      <w:r w:rsidR="001506B7" w:rsidRPr="009565D9">
        <w:rPr>
          <w:rFonts w:ascii="Arial" w:hAnsi="Arial" w:cs="Arial"/>
          <w:sz w:val="20"/>
          <w:szCs w:val="20"/>
        </w:rPr>
        <w:t xml:space="preserve"> získala</w:t>
      </w:r>
      <w:r w:rsidR="00B32C79" w:rsidRPr="009565D9">
        <w:rPr>
          <w:rFonts w:ascii="Arial" w:hAnsi="Arial" w:cs="Arial"/>
          <w:sz w:val="20"/>
          <w:szCs w:val="20"/>
        </w:rPr>
        <w:t xml:space="preserve"> výroční cenu Trilobit Beroun za mimořádný počin v oblasti audiovizuálních děl.</w:t>
      </w:r>
      <w:r w:rsidR="00D067BE" w:rsidRPr="009565D9">
        <w:rPr>
          <w:rFonts w:ascii="Arial" w:hAnsi="Arial" w:cs="Arial"/>
          <w:sz w:val="20"/>
          <w:szCs w:val="20"/>
        </w:rPr>
        <w:t xml:space="preserve"> Ševčíková vystudovala obor režie dokumentární tvorby na FAMU</w:t>
      </w:r>
      <w:r w:rsidR="003706E4" w:rsidRPr="009565D9">
        <w:rPr>
          <w:rFonts w:ascii="Arial" w:hAnsi="Arial" w:cs="Arial"/>
          <w:sz w:val="20"/>
          <w:szCs w:val="20"/>
        </w:rPr>
        <w:t xml:space="preserve">. Její filmy se často objevují na </w:t>
      </w:r>
      <w:r w:rsidR="003706E4" w:rsidRPr="009565D9">
        <w:rPr>
          <w:rFonts w:ascii="Arial" w:hAnsi="Arial" w:cs="Arial"/>
          <w:b/>
          <w:sz w:val="20"/>
          <w:szCs w:val="20"/>
        </w:rPr>
        <w:t>zahraničních filmových festivalech</w:t>
      </w:r>
      <w:r w:rsidR="003706E4" w:rsidRPr="009565D9">
        <w:rPr>
          <w:rFonts w:ascii="Arial" w:hAnsi="Arial" w:cs="Arial"/>
          <w:sz w:val="20"/>
          <w:szCs w:val="20"/>
        </w:rPr>
        <w:t xml:space="preserve">, kde získaly </w:t>
      </w:r>
      <w:r w:rsidR="003706E4" w:rsidRPr="009565D9">
        <w:rPr>
          <w:rFonts w:ascii="Arial" w:hAnsi="Arial" w:cs="Arial"/>
          <w:b/>
          <w:sz w:val="20"/>
          <w:szCs w:val="20"/>
        </w:rPr>
        <w:t>řadu ocenění</w:t>
      </w:r>
      <w:r w:rsidR="003706E4" w:rsidRPr="009565D9">
        <w:rPr>
          <w:rFonts w:ascii="Arial" w:hAnsi="Arial" w:cs="Arial"/>
          <w:sz w:val="20"/>
          <w:szCs w:val="20"/>
        </w:rPr>
        <w:t xml:space="preserve">. Známý je například její film Gyumri. Ten </w:t>
      </w:r>
      <w:r w:rsidR="003706E4" w:rsidRPr="009565D9">
        <w:rPr>
          <w:rFonts w:ascii="Arial" w:hAnsi="Arial" w:cs="Arial"/>
          <w:color w:val="404142"/>
          <w:sz w:val="20"/>
          <w:szCs w:val="20"/>
        </w:rPr>
        <w:t>natáčela v Arménii v průběhu tří let a zachycuje v něm příběhy několika rodin, jejichž život byl v roce 1988 těžce zasažen zemětřesením.</w:t>
      </w:r>
    </w:p>
    <w:p w14:paraId="01D72F98" w14:textId="77777777" w:rsidR="00633A3A" w:rsidRPr="009565D9" w:rsidRDefault="00633A3A" w:rsidP="00426FC0">
      <w:pPr>
        <w:pStyle w:val="Normlnweb"/>
        <w:shd w:val="clear" w:color="auto" w:fill="FFFFFF"/>
        <w:spacing w:before="0" w:beforeAutospacing="0" w:after="0" w:afterAutospacing="0"/>
        <w:rPr>
          <w:rFonts w:eastAsiaTheme="minorHAnsi"/>
        </w:rPr>
      </w:pPr>
    </w:p>
    <w:p w14:paraId="02537F6A" w14:textId="0DC4F6F1" w:rsidR="00D32DEB" w:rsidRPr="009565D9" w:rsidRDefault="009715DB" w:rsidP="001506B7">
      <w:pPr>
        <w:shd w:val="clear" w:color="auto" w:fill="FFFFFF"/>
        <w:spacing w:line="240" w:lineRule="auto"/>
        <w:rPr>
          <w:rFonts w:ascii="Arial" w:hAnsi="Arial" w:cs="Arial"/>
          <w:color w:val="333333"/>
          <w:sz w:val="20"/>
          <w:szCs w:val="20"/>
          <w:lang w:val="cs-CZ"/>
        </w:rPr>
      </w:pPr>
      <w:r w:rsidRPr="009565D9">
        <w:rPr>
          <w:rFonts w:ascii="Arial" w:hAnsi="Arial" w:cs="Arial"/>
          <w:sz w:val="20"/>
          <w:szCs w:val="20"/>
          <w:lang w:val="cs-CZ"/>
        </w:rPr>
        <w:t xml:space="preserve">Organizátorka Ceny Pavla Kouteckého Jarmila Poláková se již devět let snaží </w:t>
      </w:r>
      <w:r w:rsidR="00D2559B" w:rsidRPr="009565D9">
        <w:rPr>
          <w:rFonts w:ascii="Arial" w:hAnsi="Arial" w:cs="Arial"/>
          <w:sz w:val="20"/>
          <w:szCs w:val="20"/>
          <w:lang w:val="cs-CZ"/>
        </w:rPr>
        <w:t>upozorňovat</w:t>
      </w:r>
      <w:r w:rsidRPr="009565D9">
        <w:rPr>
          <w:rFonts w:ascii="Arial" w:hAnsi="Arial" w:cs="Arial"/>
          <w:sz w:val="20"/>
          <w:szCs w:val="20"/>
          <w:lang w:val="cs-CZ"/>
        </w:rPr>
        <w:t xml:space="preserve"> veře</w:t>
      </w:r>
      <w:r w:rsidR="00D2559B" w:rsidRPr="009565D9">
        <w:rPr>
          <w:rFonts w:ascii="Arial" w:hAnsi="Arial" w:cs="Arial"/>
          <w:sz w:val="20"/>
          <w:szCs w:val="20"/>
          <w:lang w:val="cs-CZ"/>
        </w:rPr>
        <w:t>jnost na</w:t>
      </w:r>
      <w:r w:rsidR="00894DF1" w:rsidRPr="009565D9">
        <w:rPr>
          <w:rFonts w:ascii="Arial" w:hAnsi="Arial" w:cs="Arial"/>
          <w:sz w:val="20"/>
          <w:szCs w:val="20"/>
          <w:lang w:val="cs-CZ"/>
        </w:rPr>
        <w:t xml:space="preserve"> sílu</w:t>
      </w:r>
      <w:r w:rsidR="009B305B" w:rsidRPr="009565D9">
        <w:rPr>
          <w:rFonts w:ascii="Arial" w:hAnsi="Arial" w:cs="Arial"/>
          <w:sz w:val="20"/>
          <w:szCs w:val="20"/>
          <w:lang w:val="cs-CZ"/>
        </w:rPr>
        <w:t xml:space="preserve"> </w:t>
      </w:r>
      <w:r w:rsidR="00D32DEB" w:rsidRPr="009565D9">
        <w:rPr>
          <w:rFonts w:ascii="Arial" w:hAnsi="Arial" w:cs="Arial"/>
          <w:sz w:val="20"/>
          <w:szCs w:val="20"/>
          <w:lang w:val="cs-CZ"/>
        </w:rPr>
        <w:t xml:space="preserve">sdělení a </w:t>
      </w:r>
      <w:r w:rsidR="007C2C61" w:rsidRPr="009565D9">
        <w:rPr>
          <w:rFonts w:ascii="Arial" w:hAnsi="Arial" w:cs="Arial"/>
          <w:sz w:val="20"/>
          <w:szCs w:val="20"/>
          <w:lang w:val="cs-CZ"/>
        </w:rPr>
        <w:t xml:space="preserve">vysokou </w:t>
      </w:r>
      <w:r w:rsidR="00D32DEB" w:rsidRPr="009565D9">
        <w:rPr>
          <w:rFonts w:ascii="Arial" w:hAnsi="Arial" w:cs="Arial"/>
          <w:sz w:val="20"/>
          <w:szCs w:val="20"/>
          <w:lang w:val="cs-CZ"/>
        </w:rPr>
        <w:t xml:space="preserve">úroveň </w:t>
      </w:r>
      <w:r w:rsidR="009B305B" w:rsidRPr="009565D9">
        <w:rPr>
          <w:rFonts w:ascii="Arial" w:hAnsi="Arial" w:cs="Arial"/>
          <w:sz w:val="20"/>
          <w:szCs w:val="20"/>
          <w:lang w:val="cs-CZ"/>
        </w:rPr>
        <w:t xml:space="preserve">českého dokumentu. </w:t>
      </w:r>
      <w:r w:rsidR="009B305B" w:rsidRPr="009565D9">
        <w:rPr>
          <w:rFonts w:ascii="Arial" w:hAnsi="Arial" w:cs="Arial"/>
          <w:i/>
          <w:sz w:val="20"/>
          <w:szCs w:val="20"/>
          <w:lang w:val="cs-CZ"/>
        </w:rPr>
        <w:t xml:space="preserve">„Jsem ráda, že si je porota </w:t>
      </w:r>
      <w:r w:rsidR="00D32DEB" w:rsidRPr="009565D9">
        <w:rPr>
          <w:rFonts w:ascii="Arial" w:hAnsi="Arial" w:cs="Arial"/>
          <w:i/>
          <w:sz w:val="20"/>
          <w:szCs w:val="20"/>
          <w:lang w:val="cs-CZ"/>
        </w:rPr>
        <w:t xml:space="preserve">každoročně </w:t>
      </w:r>
      <w:r w:rsidR="009B305B" w:rsidRPr="009565D9">
        <w:rPr>
          <w:rFonts w:ascii="Arial" w:hAnsi="Arial" w:cs="Arial"/>
          <w:i/>
          <w:sz w:val="20"/>
          <w:szCs w:val="20"/>
          <w:lang w:val="cs-CZ"/>
        </w:rPr>
        <w:t>vědoma faktu, že umění není a nemůže být soutěž</w:t>
      </w:r>
      <w:r w:rsidR="00D32DEB" w:rsidRPr="009565D9">
        <w:rPr>
          <w:rFonts w:ascii="Arial" w:hAnsi="Arial" w:cs="Arial"/>
          <w:i/>
          <w:sz w:val="20"/>
          <w:szCs w:val="20"/>
          <w:lang w:val="cs-CZ"/>
        </w:rPr>
        <w:t>. Proto</w:t>
      </w:r>
      <w:r w:rsidR="009B305B" w:rsidRPr="009565D9">
        <w:rPr>
          <w:rFonts w:ascii="Arial" w:hAnsi="Arial" w:cs="Arial"/>
          <w:i/>
          <w:sz w:val="20"/>
          <w:szCs w:val="20"/>
          <w:lang w:val="cs-CZ"/>
        </w:rPr>
        <w:t xml:space="preserve"> vím, že rozhodování </w:t>
      </w:r>
      <w:r w:rsidR="00765203" w:rsidRPr="009565D9">
        <w:rPr>
          <w:rFonts w:ascii="Arial" w:hAnsi="Arial" w:cs="Arial"/>
          <w:i/>
          <w:sz w:val="20"/>
          <w:szCs w:val="20"/>
          <w:lang w:val="cs-CZ"/>
        </w:rPr>
        <w:t>o vítězi je vždy</w:t>
      </w:r>
      <w:r w:rsidR="009B305B" w:rsidRPr="009565D9">
        <w:rPr>
          <w:rFonts w:ascii="Arial" w:hAnsi="Arial" w:cs="Arial"/>
          <w:i/>
          <w:sz w:val="20"/>
          <w:szCs w:val="20"/>
          <w:lang w:val="cs-CZ"/>
        </w:rPr>
        <w:t xml:space="preserve"> velmi obtížné,”</w:t>
      </w:r>
      <w:r w:rsidR="009B305B" w:rsidRPr="009565D9">
        <w:rPr>
          <w:rFonts w:ascii="Arial" w:hAnsi="Arial" w:cs="Arial"/>
          <w:sz w:val="20"/>
          <w:szCs w:val="20"/>
          <w:lang w:val="cs-CZ"/>
        </w:rPr>
        <w:t xml:space="preserve"> </w:t>
      </w:r>
      <w:r w:rsidR="009B305B" w:rsidRPr="009565D9">
        <w:rPr>
          <w:rFonts w:ascii="Arial" w:hAnsi="Arial" w:cs="Arial"/>
          <w:b/>
          <w:sz w:val="20"/>
          <w:szCs w:val="20"/>
          <w:lang w:val="cs-CZ"/>
        </w:rPr>
        <w:t>říká Jarmila Poláková</w:t>
      </w:r>
      <w:r w:rsidR="009B305B" w:rsidRPr="009565D9">
        <w:rPr>
          <w:rFonts w:ascii="Arial" w:hAnsi="Arial" w:cs="Arial"/>
          <w:sz w:val="20"/>
          <w:szCs w:val="20"/>
          <w:lang w:val="cs-CZ"/>
        </w:rPr>
        <w:t xml:space="preserve">. </w:t>
      </w:r>
      <w:r w:rsidR="00894DF1" w:rsidRPr="009565D9">
        <w:rPr>
          <w:rFonts w:ascii="Arial" w:hAnsi="Arial" w:cs="Arial"/>
          <w:sz w:val="20"/>
          <w:szCs w:val="20"/>
          <w:lang w:val="cs-CZ" w:bidi="en-US"/>
        </w:rPr>
        <w:t xml:space="preserve">Cena Pavla Kouteckého vzdává hold tvorbě filmaře Pavla Kouteckého, mimo jiné </w:t>
      </w:r>
      <w:r w:rsidR="00894DF1" w:rsidRPr="009565D9">
        <w:rPr>
          <w:rFonts w:ascii="Arial" w:hAnsi="Arial" w:cs="Arial"/>
          <w:sz w:val="20"/>
          <w:szCs w:val="20"/>
          <w:lang w:val="cs-CZ" w:bidi="en-US"/>
        </w:rPr>
        <w:lastRenderedPageBreak/>
        <w:t>režiséra filmu Občan Havel</w:t>
      </w:r>
      <w:r w:rsidR="002B12DA" w:rsidRPr="009565D9">
        <w:rPr>
          <w:rFonts w:ascii="Arial" w:hAnsi="Arial" w:cs="Arial"/>
          <w:sz w:val="20"/>
          <w:szCs w:val="20"/>
          <w:lang w:val="cs-CZ" w:bidi="en-US"/>
        </w:rPr>
        <w:t xml:space="preserve"> nebo trilogie o koncertech Mezinárodního hudebního festivalu Pražské jaro – Každý rok je v Praze jaro každý rok je Pražské jaro</w:t>
      </w:r>
      <w:r w:rsidR="00894DF1" w:rsidRPr="009565D9">
        <w:rPr>
          <w:rFonts w:ascii="Arial" w:hAnsi="Arial" w:cs="Arial"/>
          <w:sz w:val="20"/>
          <w:szCs w:val="20"/>
          <w:lang w:val="cs-CZ" w:bidi="en-US"/>
        </w:rPr>
        <w:t xml:space="preserve">. </w:t>
      </w:r>
      <w:r w:rsidR="00894DF1" w:rsidRPr="009565D9">
        <w:rPr>
          <w:rFonts w:ascii="Arial" w:hAnsi="Arial" w:cs="Arial"/>
          <w:b/>
          <w:color w:val="000000"/>
          <w:sz w:val="20"/>
          <w:szCs w:val="20"/>
          <w:lang w:val="cs-CZ"/>
        </w:rPr>
        <w:t xml:space="preserve">Kritéria výběru nominovaných filmů </w:t>
      </w:r>
      <w:r w:rsidR="00894DF1" w:rsidRPr="009565D9">
        <w:rPr>
          <w:rFonts w:ascii="Arial" w:hAnsi="Arial" w:cs="Arial"/>
          <w:color w:val="000000"/>
          <w:sz w:val="20"/>
          <w:szCs w:val="20"/>
          <w:lang w:val="cs-CZ"/>
        </w:rPr>
        <w:t>tak</w:t>
      </w:r>
      <w:r w:rsidR="009B305B" w:rsidRPr="009565D9">
        <w:rPr>
          <w:rFonts w:ascii="Arial" w:hAnsi="Arial" w:cs="Arial"/>
          <w:color w:val="000000"/>
          <w:sz w:val="20"/>
          <w:szCs w:val="20"/>
          <w:lang w:val="cs-CZ"/>
        </w:rPr>
        <w:t xml:space="preserve"> určují </w:t>
      </w:r>
      <w:r w:rsidR="00894DF1" w:rsidRPr="009565D9">
        <w:rPr>
          <w:rFonts w:ascii="Arial" w:hAnsi="Arial" w:cs="Arial"/>
          <w:color w:val="000000"/>
          <w:sz w:val="20"/>
          <w:szCs w:val="20"/>
          <w:lang w:val="cs-CZ"/>
        </w:rPr>
        <w:t xml:space="preserve">především </w:t>
      </w:r>
      <w:r w:rsidR="009B305B" w:rsidRPr="009565D9">
        <w:rPr>
          <w:rFonts w:ascii="Arial" w:hAnsi="Arial" w:cs="Arial"/>
          <w:color w:val="000000"/>
          <w:sz w:val="20"/>
          <w:szCs w:val="20"/>
          <w:lang w:val="cs-CZ"/>
        </w:rPr>
        <w:t xml:space="preserve">zásady, které Pavel Koutecký zastával v životě i práci: profesionální </w:t>
      </w:r>
      <w:r w:rsidR="009B305B" w:rsidRPr="009565D9">
        <w:rPr>
          <w:rFonts w:ascii="Arial" w:hAnsi="Arial" w:cs="Arial"/>
          <w:b/>
          <w:color w:val="000000"/>
          <w:sz w:val="20"/>
          <w:szCs w:val="20"/>
          <w:lang w:val="cs-CZ"/>
        </w:rPr>
        <w:t>úroveň všech složek filmové řeči</w:t>
      </w:r>
      <w:r w:rsidR="009B305B" w:rsidRPr="009565D9">
        <w:rPr>
          <w:rFonts w:ascii="Arial" w:hAnsi="Arial" w:cs="Arial"/>
          <w:color w:val="000000"/>
          <w:sz w:val="20"/>
          <w:szCs w:val="20"/>
          <w:lang w:val="cs-CZ"/>
        </w:rPr>
        <w:t xml:space="preserve"> (kamera, zvuk, hudba, střih), </w:t>
      </w:r>
      <w:r w:rsidR="009B305B" w:rsidRPr="009565D9">
        <w:rPr>
          <w:rFonts w:ascii="Arial" w:hAnsi="Arial" w:cs="Arial"/>
          <w:b/>
          <w:color w:val="000000"/>
          <w:sz w:val="20"/>
          <w:szCs w:val="20"/>
          <w:lang w:val="cs-CZ"/>
        </w:rPr>
        <w:t xml:space="preserve">respekt </w:t>
      </w:r>
      <w:r w:rsidR="007C2C61" w:rsidRPr="009565D9">
        <w:rPr>
          <w:rFonts w:ascii="Arial" w:hAnsi="Arial" w:cs="Arial"/>
          <w:color w:val="000000"/>
          <w:sz w:val="20"/>
          <w:szCs w:val="20"/>
          <w:lang w:val="cs-CZ"/>
        </w:rPr>
        <w:t>ke každému člověku nebo</w:t>
      </w:r>
      <w:r w:rsidR="009B305B" w:rsidRPr="009565D9">
        <w:rPr>
          <w:rFonts w:ascii="Arial" w:hAnsi="Arial" w:cs="Arial"/>
          <w:color w:val="000000"/>
          <w:sz w:val="20"/>
          <w:szCs w:val="20"/>
          <w:lang w:val="cs-CZ"/>
        </w:rPr>
        <w:t xml:space="preserve"> </w:t>
      </w:r>
      <w:r w:rsidR="009B305B" w:rsidRPr="009565D9">
        <w:rPr>
          <w:rFonts w:ascii="Arial" w:hAnsi="Arial" w:cs="Arial"/>
          <w:b/>
          <w:color w:val="000000"/>
          <w:sz w:val="20"/>
          <w:szCs w:val="20"/>
          <w:lang w:val="cs-CZ"/>
        </w:rPr>
        <w:t>absence manipulace</w:t>
      </w:r>
      <w:r w:rsidR="009B305B" w:rsidRPr="009565D9">
        <w:rPr>
          <w:rFonts w:ascii="Arial" w:hAnsi="Arial" w:cs="Arial"/>
          <w:color w:val="000000"/>
          <w:sz w:val="20"/>
          <w:szCs w:val="20"/>
          <w:lang w:val="cs-CZ"/>
        </w:rPr>
        <w:t xml:space="preserve">. </w:t>
      </w:r>
      <w:r w:rsidR="00D32DEB" w:rsidRPr="009565D9">
        <w:rPr>
          <w:rFonts w:ascii="Arial" w:hAnsi="Arial" w:cs="Arial"/>
          <w:i/>
          <w:color w:val="000000"/>
          <w:sz w:val="20"/>
          <w:szCs w:val="20"/>
          <w:lang w:val="cs-CZ"/>
        </w:rPr>
        <w:t>„</w:t>
      </w:r>
      <w:r w:rsidR="00894DF1" w:rsidRPr="009565D9">
        <w:rPr>
          <w:rFonts w:ascii="Arial" w:hAnsi="Arial" w:cs="Arial"/>
          <w:i/>
          <w:color w:val="000000"/>
          <w:sz w:val="20"/>
          <w:szCs w:val="20"/>
          <w:lang w:val="cs-CZ"/>
        </w:rPr>
        <w:t xml:space="preserve">Koutecký </w:t>
      </w:r>
      <w:r w:rsidR="00D32DEB" w:rsidRPr="009565D9">
        <w:rPr>
          <w:rFonts w:ascii="Arial" w:hAnsi="Arial" w:cs="Arial"/>
          <w:i/>
          <w:color w:val="000000"/>
          <w:sz w:val="20"/>
          <w:szCs w:val="20"/>
          <w:lang w:val="cs-CZ"/>
        </w:rPr>
        <w:t xml:space="preserve">navíc věděl, že poslání dokumentu zůstává stále stejné, neomezeně prosté ve své složitosti: nelhat,” </w:t>
      </w:r>
      <w:r w:rsidR="00D2559B" w:rsidRPr="009565D9">
        <w:rPr>
          <w:rFonts w:ascii="Arial" w:hAnsi="Arial" w:cs="Arial"/>
          <w:b/>
          <w:color w:val="000000"/>
          <w:sz w:val="20"/>
          <w:szCs w:val="20"/>
          <w:lang w:val="cs-CZ"/>
        </w:rPr>
        <w:t>doplňuje</w:t>
      </w:r>
      <w:r w:rsidR="009B305B" w:rsidRPr="009565D9">
        <w:rPr>
          <w:rFonts w:ascii="Arial" w:hAnsi="Arial" w:cs="Arial"/>
          <w:b/>
          <w:color w:val="000000"/>
          <w:sz w:val="20"/>
          <w:szCs w:val="20"/>
          <w:lang w:val="cs-CZ"/>
        </w:rPr>
        <w:t xml:space="preserve"> členka letošní poroty, spiso</w:t>
      </w:r>
      <w:r w:rsidR="00D32DEB" w:rsidRPr="009565D9">
        <w:rPr>
          <w:rFonts w:ascii="Arial" w:hAnsi="Arial" w:cs="Arial"/>
          <w:b/>
          <w:color w:val="000000"/>
          <w:sz w:val="20"/>
          <w:szCs w:val="20"/>
          <w:lang w:val="cs-CZ"/>
        </w:rPr>
        <w:t>vatelka a literární historička R</w:t>
      </w:r>
      <w:r w:rsidR="009B305B" w:rsidRPr="009565D9">
        <w:rPr>
          <w:rFonts w:ascii="Arial" w:hAnsi="Arial" w:cs="Arial"/>
          <w:b/>
          <w:color w:val="000000"/>
          <w:sz w:val="20"/>
          <w:szCs w:val="20"/>
          <w:lang w:val="cs-CZ"/>
        </w:rPr>
        <w:t xml:space="preserve">adka </w:t>
      </w:r>
      <w:r w:rsidR="009B305B" w:rsidRPr="009565D9">
        <w:rPr>
          <w:rFonts w:ascii="Arial" w:hAnsi="Arial" w:cs="Arial"/>
          <w:b/>
          <w:sz w:val="20"/>
          <w:szCs w:val="20"/>
          <w:lang w:val="cs-CZ"/>
        </w:rPr>
        <w:t>Denemarková.  </w:t>
      </w:r>
      <w:r w:rsidR="009241C4" w:rsidRPr="009565D9">
        <w:rPr>
          <w:rFonts w:ascii="Arial" w:hAnsi="Arial" w:cs="Arial"/>
          <w:sz w:val="20"/>
          <w:szCs w:val="20"/>
          <w:lang w:val="cs-CZ"/>
        </w:rPr>
        <w:t xml:space="preserve">Do nominací na Cenu Pavla Kouteckého se letos probojovalo celkem </w:t>
      </w:r>
      <w:r w:rsidR="00D32DEB" w:rsidRPr="009565D9">
        <w:rPr>
          <w:rFonts w:ascii="Arial" w:hAnsi="Arial" w:cs="Arial"/>
          <w:sz w:val="20"/>
          <w:szCs w:val="20"/>
          <w:lang w:val="cs-CZ"/>
        </w:rPr>
        <w:t>šest</w:t>
      </w:r>
      <w:r w:rsidR="009241C4" w:rsidRPr="009565D9">
        <w:rPr>
          <w:rFonts w:ascii="Arial" w:hAnsi="Arial" w:cs="Arial"/>
          <w:sz w:val="20"/>
          <w:szCs w:val="20"/>
          <w:lang w:val="cs-CZ"/>
        </w:rPr>
        <w:t xml:space="preserve"> filmů, vedle </w:t>
      </w:r>
      <w:r w:rsidR="00D32DEB" w:rsidRPr="009565D9">
        <w:rPr>
          <w:rFonts w:ascii="Arial" w:hAnsi="Arial" w:cs="Arial"/>
          <w:sz w:val="20"/>
          <w:szCs w:val="20"/>
          <w:lang w:val="cs-CZ"/>
        </w:rPr>
        <w:t xml:space="preserve">Opři žebřík o nebe také </w:t>
      </w:r>
      <w:r w:rsidR="00D32DEB" w:rsidRPr="009565D9">
        <w:rPr>
          <w:rFonts w:ascii="Arial" w:hAnsi="Arial" w:cs="Arial"/>
          <w:b/>
          <w:color w:val="141823"/>
          <w:sz w:val="20"/>
          <w:szCs w:val="20"/>
          <w:shd w:val="clear" w:color="auto" w:fill="FFFFFF"/>
          <w:lang w:val="cs-CZ"/>
        </w:rPr>
        <w:t>Jáma</w:t>
      </w:r>
      <w:r w:rsidR="00D32DEB" w:rsidRPr="009565D9">
        <w:rPr>
          <w:rFonts w:ascii="Arial" w:hAnsi="Arial" w:cs="Arial"/>
          <w:b/>
          <w:i/>
          <w:color w:val="141823"/>
          <w:sz w:val="20"/>
          <w:szCs w:val="20"/>
          <w:shd w:val="clear" w:color="auto" w:fill="FFFFFF"/>
          <w:lang w:val="cs-CZ"/>
        </w:rPr>
        <w:t xml:space="preserve"> </w:t>
      </w:r>
      <w:r w:rsidR="00D32DEB" w:rsidRPr="009565D9">
        <w:rPr>
          <w:rFonts w:ascii="Arial" w:hAnsi="Arial" w:cs="Arial"/>
          <w:b/>
          <w:color w:val="141823"/>
          <w:sz w:val="20"/>
          <w:szCs w:val="20"/>
          <w:shd w:val="clear" w:color="auto" w:fill="FFFFFF"/>
          <w:lang w:val="cs-CZ"/>
        </w:rPr>
        <w:t>Jiřího Stejskala,</w:t>
      </w:r>
      <w:r w:rsidR="00D32DEB" w:rsidRPr="009565D9">
        <w:rPr>
          <w:rFonts w:ascii="Arial" w:hAnsi="Arial" w:cs="Arial"/>
          <w:color w:val="141823"/>
          <w:sz w:val="20"/>
          <w:szCs w:val="20"/>
          <w:shd w:val="clear" w:color="auto" w:fill="FFFFFF"/>
          <w:lang w:val="cs-CZ"/>
        </w:rPr>
        <w:t xml:space="preserve"> </w:t>
      </w:r>
      <w:r w:rsidR="00D32DEB" w:rsidRPr="009565D9">
        <w:rPr>
          <w:rFonts w:ascii="Arial" w:hAnsi="Arial" w:cs="Arial"/>
          <w:b/>
          <w:sz w:val="20"/>
          <w:szCs w:val="20"/>
          <w:lang w:val="cs-CZ"/>
        </w:rPr>
        <w:t xml:space="preserve">Jenica </w:t>
      </w:r>
      <w:r w:rsidR="00D32DEB" w:rsidRPr="009565D9">
        <w:rPr>
          <w:rFonts w:ascii="Arial" w:hAnsi="Arial" w:cs="Arial"/>
          <w:b/>
          <w:sz w:val="20"/>
          <w:szCs w:val="20"/>
          <w:shd w:val="clear" w:color="auto" w:fill="FFFFFF"/>
          <w:lang w:val="cs-CZ"/>
        </w:rPr>
        <w:t xml:space="preserve">&amp; </w:t>
      </w:r>
      <w:r w:rsidR="00D32DEB" w:rsidRPr="009565D9">
        <w:rPr>
          <w:rFonts w:ascii="Arial" w:hAnsi="Arial" w:cs="Arial"/>
          <w:b/>
          <w:sz w:val="20"/>
          <w:szCs w:val="20"/>
          <w:lang w:val="cs-CZ"/>
        </w:rPr>
        <w:t>Perla</w:t>
      </w:r>
      <w:r w:rsidR="00D32DEB" w:rsidRPr="009565D9">
        <w:rPr>
          <w:rFonts w:ascii="Arial" w:hAnsi="Arial" w:cs="Arial"/>
          <w:b/>
          <w:i/>
          <w:sz w:val="20"/>
          <w:szCs w:val="20"/>
          <w:lang w:val="cs-CZ"/>
        </w:rPr>
        <w:t xml:space="preserve"> </w:t>
      </w:r>
      <w:r w:rsidR="00D32DEB" w:rsidRPr="009565D9">
        <w:rPr>
          <w:rFonts w:ascii="Arial" w:hAnsi="Arial" w:cs="Arial"/>
          <w:b/>
          <w:sz w:val="20"/>
          <w:szCs w:val="20"/>
          <w:lang w:val="cs-CZ"/>
        </w:rPr>
        <w:t>Rozálie Kohoutové</w:t>
      </w:r>
      <w:r w:rsidR="00D32DEB" w:rsidRPr="009565D9">
        <w:rPr>
          <w:rFonts w:ascii="Arial" w:hAnsi="Arial" w:cs="Arial"/>
          <w:sz w:val="20"/>
          <w:szCs w:val="20"/>
          <w:lang w:val="cs-CZ"/>
        </w:rPr>
        <w:t xml:space="preserve">, </w:t>
      </w:r>
      <w:r w:rsidR="00D32DEB" w:rsidRPr="009565D9">
        <w:rPr>
          <w:rFonts w:ascii="Arial" w:hAnsi="Arial" w:cs="Arial"/>
          <w:b/>
          <w:sz w:val="20"/>
          <w:szCs w:val="20"/>
          <w:lang w:val="cs-CZ"/>
        </w:rPr>
        <w:t>K oblakům vzhlížíme</w:t>
      </w:r>
      <w:r w:rsidR="00D32DEB" w:rsidRPr="009565D9">
        <w:rPr>
          <w:rFonts w:ascii="Arial" w:hAnsi="Arial" w:cs="Arial"/>
          <w:b/>
          <w:i/>
          <w:sz w:val="20"/>
          <w:szCs w:val="20"/>
          <w:lang w:val="cs-CZ"/>
        </w:rPr>
        <w:t xml:space="preserve"> </w:t>
      </w:r>
      <w:r w:rsidR="00D32DEB" w:rsidRPr="009565D9">
        <w:rPr>
          <w:rFonts w:ascii="Arial" w:hAnsi="Arial" w:cs="Arial"/>
          <w:b/>
          <w:sz w:val="20"/>
          <w:szCs w:val="20"/>
          <w:lang w:val="cs-CZ"/>
        </w:rPr>
        <w:t>Martina Duška</w:t>
      </w:r>
      <w:r w:rsidR="00D32DEB" w:rsidRPr="009565D9">
        <w:rPr>
          <w:rFonts w:ascii="Arial" w:hAnsi="Arial" w:cs="Arial"/>
          <w:sz w:val="20"/>
          <w:szCs w:val="20"/>
          <w:lang w:val="cs-CZ"/>
        </w:rPr>
        <w:t xml:space="preserve">, </w:t>
      </w:r>
      <w:r w:rsidR="00D32DEB" w:rsidRPr="009565D9">
        <w:rPr>
          <w:rFonts w:ascii="Arial" w:hAnsi="Arial" w:cs="Arial"/>
          <w:b/>
          <w:sz w:val="20"/>
          <w:szCs w:val="20"/>
          <w:lang w:val="cs-CZ"/>
        </w:rPr>
        <w:t>Lovu zdar!</w:t>
      </w:r>
      <w:r w:rsidR="00D32DEB" w:rsidRPr="009565D9">
        <w:rPr>
          <w:rFonts w:ascii="Arial" w:hAnsi="Arial" w:cs="Arial"/>
          <w:b/>
          <w:i/>
          <w:sz w:val="20"/>
          <w:szCs w:val="20"/>
          <w:lang w:val="cs-CZ"/>
        </w:rPr>
        <w:t xml:space="preserve"> </w:t>
      </w:r>
      <w:r w:rsidR="00D32DEB" w:rsidRPr="009565D9">
        <w:rPr>
          <w:rFonts w:ascii="Arial" w:hAnsi="Arial" w:cs="Arial"/>
          <w:b/>
          <w:sz w:val="20"/>
          <w:szCs w:val="20"/>
          <w:lang w:val="cs-CZ"/>
        </w:rPr>
        <w:t>Jaroslava Kratochvíla a</w:t>
      </w:r>
      <w:r w:rsidR="00D32DEB" w:rsidRPr="009565D9">
        <w:rPr>
          <w:rFonts w:ascii="Arial" w:hAnsi="Arial" w:cs="Arial"/>
          <w:sz w:val="20"/>
          <w:szCs w:val="20"/>
          <w:lang w:val="cs-CZ"/>
        </w:rPr>
        <w:t xml:space="preserve"> </w:t>
      </w:r>
      <w:r w:rsidR="00D32DEB" w:rsidRPr="009565D9">
        <w:rPr>
          <w:rFonts w:ascii="Arial" w:hAnsi="Arial" w:cs="Arial"/>
          <w:b/>
          <w:sz w:val="20"/>
          <w:szCs w:val="20"/>
          <w:lang w:val="cs-CZ"/>
        </w:rPr>
        <w:t>vlna vs. břeh</w:t>
      </w:r>
      <w:r w:rsidR="00D32DEB" w:rsidRPr="009565D9">
        <w:rPr>
          <w:rFonts w:ascii="Arial" w:hAnsi="Arial" w:cs="Arial"/>
          <w:b/>
          <w:i/>
          <w:sz w:val="20"/>
          <w:szCs w:val="20"/>
          <w:lang w:val="cs-CZ"/>
        </w:rPr>
        <w:t xml:space="preserve"> </w:t>
      </w:r>
      <w:r w:rsidR="00D32DEB" w:rsidRPr="009565D9">
        <w:rPr>
          <w:rFonts w:ascii="Arial" w:hAnsi="Arial" w:cs="Arial"/>
          <w:b/>
          <w:sz w:val="20"/>
          <w:szCs w:val="20"/>
          <w:lang w:val="cs-CZ"/>
        </w:rPr>
        <w:t>Martina Štrby</w:t>
      </w:r>
      <w:r w:rsidR="00D32DEB" w:rsidRPr="009565D9">
        <w:rPr>
          <w:rFonts w:ascii="Arial" w:hAnsi="Arial" w:cs="Arial"/>
          <w:sz w:val="20"/>
          <w:szCs w:val="20"/>
          <w:lang w:val="cs-CZ"/>
        </w:rPr>
        <w:t>.</w:t>
      </w:r>
      <w:r w:rsidR="00765203" w:rsidRPr="009565D9">
        <w:rPr>
          <w:rFonts w:ascii="Arial" w:hAnsi="Arial" w:cs="Arial"/>
          <w:color w:val="FF0000"/>
          <w:sz w:val="20"/>
          <w:szCs w:val="20"/>
          <w:lang w:val="cs-CZ"/>
        </w:rPr>
        <w:t xml:space="preserve"> </w:t>
      </w:r>
      <w:r w:rsidR="009241C4" w:rsidRPr="009565D9">
        <w:rPr>
          <w:rFonts w:ascii="Arial" w:hAnsi="Arial" w:cs="Arial"/>
          <w:sz w:val="20"/>
          <w:szCs w:val="20"/>
          <w:lang w:val="cs-CZ"/>
        </w:rPr>
        <w:t>V rámci</w:t>
      </w:r>
      <w:r w:rsidR="00BD4E41" w:rsidRPr="009565D9">
        <w:rPr>
          <w:rFonts w:ascii="Arial" w:hAnsi="Arial" w:cs="Arial"/>
          <w:sz w:val="20"/>
          <w:szCs w:val="20"/>
          <w:lang w:val="cs-CZ"/>
        </w:rPr>
        <w:t xml:space="preserve"> slavnostního večera vyhlášení </w:t>
      </w:r>
      <w:r w:rsidR="009241C4" w:rsidRPr="009565D9">
        <w:rPr>
          <w:rFonts w:ascii="Arial" w:hAnsi="Arial" w:cs="Arial"/>
          <w:sz w:val="20"/>
          <w:szCs w:val="20"/>
          <w:lang w:val="cs-CZ"/>
        </w:rPr>
        <w:t xml:space="preserve">byl promítnut kromě vítězného snímku také film z filmového archivu režiséra Pavla Kouteckého </w:t>
      </w:r>
      <w:r w:rsidR="00894DF1" w:rsidRPr="009565D9">
        <w:rPr>
          <w:rFonts w:ascii="Arial" w:hAnsi="Arial" w:cs="Arial"/>
          <w:sz w:val="20"/>
          <w:szCs w:val="20"/>
          <w:lang w:val="cs-CZ"/>
        </w:rPr>
        <w:t>Indiáni, čarodějové a výtahy</w:t>
      </w:r>
      <w:r w:rsidR="00EC4D11" w:rsidRPr="009565D9">
        <w:rPr>
          <w:rFonts w:ascii="Arial" w:hAnsi="Arial" w:cs="Arial"/>
          <w:sz w:val="20"/>
          <w:szCs w:val="20"/>
          <w:lang w:val="cs-CZ"/>
        </w:rPr>
        <w:t>, který vznik ve spolupráci s Janem Burianem v Chile</w:t>
      </w:r>
      <w:r w:rsidR="00D32DEB" w:rsidRPr="009565D9">
        <w:rPr>
          <w:rFonts w:ascii="Arial" w:hAnsi="Arial" w:cs="Arial"/>
          <w:sz w:val="20"/>
          <w:szCs w:val="20"/>
          <w:lang w:val="cs-CZ"/>
        </w:rPr>
        <w:t xml:space="preserve">. </w:t>
      </w:r>
    </w:p>
    <w:p w14:paraId="584BC6FE" w14:textId="1B2EE9F0" w:rsidR="009241C4" w:rsidRPr="009565D9" w:rsidRDefault="00D32DEB" w:rsidP="001506B7">
      <w:pPr>
        <w:shd w:val="clear" w:color="auto" w:fill="FFFFFF"/>
        <w:spacing w:line="240" w:lineRule="auto"/>
        <w:rPr>
          <w:rFonts w:ascii="Arial" w:eastAsia="Lucida Sans Unicode" w:hAnsi="Arial" w:cs="Arial"/>
          <w:sz w:val="20"/>
          <w:szCs w:val="20"/>
          <w:lang w:val="cs-CZ"/>
        </w:rPr>
      </w:pPr>
      <w:r w:rsidRPr="009565D9">
        <w:rPr>
          <w:rFonts w:ascii="Arial" w:hAnsi="Arial" w:cs="Arial"/>
          <w:sz w:val="20"/>
          <w:szCs w:val="20"/>
          <w:lang w:val="cs-CZ"/>
        </w:rPr>
        <w:t xml:space="preserve">Hlavním partnerem Ceny Pavla Kouteckého je </w:t>
      </w:r>
      <w:r w:rsidRPr="009565D9">
        <w:rPr>
          <w:rStyle w:val="obrazek"/>
          <w:rFonts w:ascii="Arial" w:hAnsi="Arial" w:cs="Arial"/>
          <w:sz w:val="20"/>
          <w:szCs w:val="20"/>
          <w:lang w:val="cs-CZ"/>
        </w:rPr>
        <w:t>Nadační fond Avast, který pod</w:t>
      </w:r>
      <w:r w:rsidR="00BD4E41" w:rsidRPr="009565D9">
        <w:rPr>
          <w:rStyle w:val="obrazek"/>
          <w:rFonts w:ascii="Arial" w:hAnsi="Arial" w:cs="Arial"/>
          <w:sz w:val="20"/>
          <w:szCs w:val="20"/>
          <w:lang w:val="cs-CZ"/>
        </w:rPr>
        <w:t>pořil</w:t>
      </w:r>
      <w:r w:rsidRPr="009565D9">
        <w:rPr>
          <w:rStyle w:val="obrazek"/>
          <w:rFonts w:ascii="Arial" w:hAnsi="Arial" w:cs="Arial"/>
          <w:sz w:val="20"/>
          <w:szCs w:val="20"/>
          <w:lang w:val="cs-CZ"/>
        </w:rPr>
        <w:t xml:space="preserve"> oceněného tvůrce částkou sto tisíc korun</w:t>
      </w:r>
      <w:r w:rsidRPr="009565D9">
        <w:rPr>
          <w:rFonts w:ascii="Arial" w:hAnsi="Arial" w:cs="Arial"/>
          <w:sz w:val="20"/>
          <w:szCs w:val="20"/>
          <w:lang w:val="cs-CZ"/>
        </w:rPr>
        <w:t>.</w:t>
      </w:r>
      <w:r w:rsidRPr="009565D9">
        <w:rPr>
          <w:rFonts w:ascii="Arial" w:hAnsi="Arial" w:cs="Arial"/>
          <w:b/>
          <w:sz w:val="20"/>
          <w:szCs w:val="20"/>
          <w:lang w:val="cs-CZ"/>
        </w:rPr>
        <w:t xml:space="preserve"> </w:t>
      </w:r>
      <w:r w:rsidRPr="009565D9">
        <w:rPr>
          <w:rFonts w:ascii="Arial" w:hAnsi="Arial" w:cs="Arial"/>
          <w:sz w:val="20"/>
          <w:szCs w:val="20"/>
          <w:lang w:val="cs-CZ"/>
        </w:rPr>
        <w:t xml:space="preserve">Organizátory Ceny Pavla Kouteckého jsou Film &amp; Sociologie, Divadlo Archa a </w:t>
      </w:r>
      <w:r w:rsidR="00BD4E41" w:rsidRPr="009565D9">
        <w:rPr>
          <w:rFonts w:ascii="Arial" w:hAnsi="Arial" w:cs="Arial"/>
          <w:sz w:val="20"/>
          <w:szCs w:val="20"/>
          <w:lang w:val="cs-CZ"/>
        </w:rPr>
        <w:t xml:space="preserve">festival </w:t>
      </w:r>
      <w:r w:rsidRPr="009565D9">
        <w:rPr>
          <w:rFonts w:ascii="Arial" w:hAnsi="Arial" w:cs="Arial"/>
          <w:sz w:val="20"/>
          <w:szCs w:val="20"/>
          <w:lang w:val="cs-CZ"/>
        </w:rPr>
        <w:t>Jeden svět.</w:t>
      </w:r>
      <w:r w:rsidRPr="009565D9">
        <w:rPr>
          <w:rFonts w:ascii="Arial" w:eastAsia="Lucida Sans Unicode" w:hAnsi="Arial" w:cs="Arial"/>
          <w:sz w:val="20"/>
          <w:szCs w:val="20"/>
          <w:lang w:val="cs-CZ"/>
        </w:rPr>
        <w:t xml:space="preserve"> </w:t>
      </w:r>
      <w:r w:rsidR="00BD4E41" w:rsidRPr="009565D9">
        <w:rPr>
          <w:rFonts w:ascii="Arial" w:eastAsia="Lucida Sans Unicode" w:hAnsi="Arial" w:cs="Arial"/>
          <w:sz w:val="20"/>
          <w:szCs w:val="20"/>
          <w:lang w:val="cs-CZ"/>
        </w:rPr>
        <w:t>Jubilejní desátý</w:t>
      </w:r>
      <w:r w:rsidR="009241C4" w:rsidRPr="009565D9">
        <w:rPr>
          <w:rFonts w:ascii="Arial" w:eastAsia="Lucida Sans Unicode" w:hAnsi="Arial" w:cs="Arial"/>
          <w:sz w:val="20"/>
          <w:szCs w:val="20"/>
          <w:lang w:val="cs-CZ"/>
        </w:rPr>
        <w:t xml:space="preserve"> </w:t>
      </w:r>
      <w:r w:rsidR="009241C4" w:rsidRPr="009565D9">
        <w:rPr>
          <w:rFonts w:ascii="Arial" w:hAnsi="Arial" w:cs="Arial"/>
          <w:sz w:val="20"/>
          <w:szCs w:val="20"/>
          <w:lang w:val="cs-CZ"/>
        </w:rPr>
        <w:t>ročník Ceny Pavla Kouteckého vyhlásí organizátoři na počátku roku 201</w:t>
      </w:r>
      <w:r w:rsidR="00D64369" w:rsidRPr="009565D9">
        <w:rPr>
          <w:rFonts w:ascii="Arial" w:hAnsi="Arial" w:cs="Arial"/>
          <w:sz w:val="20"/>
          <w:szCs w:val="20"/>
          <w:lang w:val="cs-CZ"/>
        </w:rPr>
        <w:t>6</w:t>
      </w:r>
      <w:r w:rsidR="009241C4" w:rsidRPr="009565D9">
        <w:rPr>
          <w:rFonts w:ascii="Arial" w:hAnsi="Arial" w:cs="Arial"/>
          <w:sz w:val="20"/>
          <w:szCs w:val="20"/>
          <w:lang w:val="cs-CZ"/>
        </w:rPr>
        <w:t xml:space="preserve">. Více o Ceně Pavla Kouteckého na </w:t>
      </w:r>
      <w:hyperlink r:id="rId6" w:history="1">
        <w:r w:rsidR="009241C4" w:rsidRPr="009565D9">
          <w:rPr>
            <w:rStyle w:val="Hypertextovodkaz"/>
            <w:rFonts w:ascii="Arial" w:hAnsi="Arial" w:cs="Arial"/>
            <w:sz w:val="20"/>
            <w:szCs w:val="20"/>
            <w:lang w:val="cs-CZ"/>
          </w:rPr>
          <w:t>www.cenakoutecky.cz</w:t>
        </w:r>
      </w:hyperlink>
    </w:p>
    <w:p w14:paraId="6E1DF509" w14:textId="77777777" w:rsidR="009241C4" w:rsidRPr="009565D9" w:rsidRDefault="009241C4" w:rsidP="001506B7">
      <w:pPr>
        <w:spacing w:after="0" w:line="240" w:lineRule="auto"/>
        <w:rPr>
          <w:rFonts w:ascii="Arial" w:hAnsi="Arial" w:cs="Arial"/>
          <w:b/>
          <w:sz w:val="20"/>
          <w:szCs w:val="20"/>
          <w:lang w:val="cs-CZ"/>
        </w:rPr>
      </w:pPr>
    </w:p>
    <w:p w14:paraId="0E4E474B" w14:textId="77777777" w:rsidR="009241C4" w:rsidRPr="009565D9" w:rsidRDefault="009241C4" w:rsidP="001506B7">
      <w:pPr>
        <w:spacing w:after="0" w:line="240" w:lineRule="auto"/>
        <w:rPr>
          <w:rFonts w:ascii="Arial" w:hAnsi="Arial" w:cs="Arial"/>
          <w:b/>
          <w:sz w:val="20"/>
          <w:szCs w:val="20"/>
          <w:lang w:val="cs-CZ"/>
        </w:rPr>
      </w:pPr>
      <w:r w:rsidRPr="009565D9">
        <w:rPr>
          <w:rFonts w:ascii="Arial" w:hAnsi="Arial" w:cs="Arial"/>
          <w:b/>
          <w:sz w:val="20"/>
          <w:szCs w:val="20"/>
          <w:lang w:val="cs-CZ"/>
        </w:rPr>
        <w:t xml:space="preserve">Trailer k filmu </w:t>
      </w:r>
      <w:r w:rsidR="009715DB" w:rsidRPr="009565D9">
        <w:rPr>
          <w:rFonts w:ascii="Arial" w:hAnsi="Arial" w:cs="Arial"/>
          <w:b/>
          <w:sz w:val="20"/>
          <w:szCs w:val="20"/>
          <w:lang w:val="cs-CZ"/>
        </w:rPr>
        <w:t>Opři žebřík o nebe</w:t>
      </w:r>
      <w:r w:rsidRPr="009565D9">
        <w:rPr>
          <w:rFonts w:ascii="Arial" w:hAnsi="Arial" w:cs="Arial"/>
          <w:b/>
          <w:sz w:val="20"/>
          <w:szCs w:val="20"/>
          <w:lang w:val="cs-CZ"/>
        </w:rPr>
        <w:t xml:space="preserve">: </w:t>
      </w:r>
    </w:p>
    <w:p w14:paraId="6C11C6CF" w14:textId="77777777" w:rsidR="009715DB" w:rsidRPr="009565D9" w:rsidRDefault="00262702" w:rsidP="001506B7">
      <w:pPr>
        <w:spacing w:line="240" w:lineRule="auto"/>
        <w:rPr>
          <w:rFonts w:ascii="Arial" w:hAnsi="Arial" w:cs="Arial"/>
          <w:color w:val="1F497D"/>
          <w:sz w:val="20"/>
          <w:szCs w:val="20"/>
          <w:lang w:val="cs-CZ"/>
        </w:rPr>
      </w:pPr>
      <w:hyperlink r:id="rId7" w:history="1">
        <w:r w:rsidR="009715DB" w:rsidRPr="009565D9">
          <w:rPr>
            <w:rStyle w:val="Hypertextovodkaz"/>
            <w:rFonts w:ascii="Arial" w:hAnsi="Arial" w:cs="Arial"/>
            <w:sz w:val="20"/>
            <w:szCs w:val="20"/>
            <w:lang w:val="cs-CZ"/>
          </w:rPr>
          <w:t>https://www.youtube.com/watch?v=HNBvHuxAG_A</w:t>
        </w:r>
      </w:hyperlink>
    </w:p>
    <w:p w14:paraId="0104E6BE" w14:textId="77777777" w:rsidR="009241C4" w:rsidRPr="009565D9" w:rsidRDefault="009241C4" w:rsidP="001506B7">
      <w:pPr>
        <w:spacing w:after="0" w:line="240" w:lineRule="auto"/>
        <w:rPr>
          <w:rFonts w:ascii="Arial" w:hAnsi="Arial" w:cs="Arial"/>
          <w:sz w:val="20"/>
          <w:szCs w:val="20"/>
          <w:lang w:val="cs-CZ"/>
        </w:rPr>
      </w:pPr>
      <w:r w:rsidRPr="009565D9">
        <w:rPr>
          <w:rFonts w:ascii="Arial" w:hAnsi="Arial" w:cs="Arial"/>
          <w:sz w:val="20"/>
          <w:szCs w:val="20"/>
          <w:lang w:val="cs-CZ"/>
        </w:rPr>
        <w:br/>
      </w:r>
      <w:r w:rsidRPr="009565D9">
        <w:rPr>
          <w:rFonts w:ascii="Arial" w:hAnsi="Arial" w:cs="Arial"/>
          <w:b/>
          <w:sz w:val="20"/>
          <w:szCs w:val="20"/>
          <w:lang w:val="cs-CZ"/>
        </w:rPr>
        <w:t>Tiskový servis:</w:t>
      </w:r>
    </w:p>
    <w:p w14:paraId="3414BE19" w14:textId="77777777" w:rsidR="009241C4" w:rsidRPr="009565D9" w:rsidRDefault="009241C4" w:rsidP="001506B7">
      <w:pPr>
        <w:spacing w:after="0" w:line="240" w:lineRule="auto"/>
        <w:rPr>
          <w:rFonts w:ascii="Arial" w:hAnsi="Arial" w:cs="Arial"/>
          <w:sz w:val="20"/>
          <w:szCs w:val="20"/>
          <w:lang w:val="cs-CZ"/>
        </w:rPr>
      </w:pPr>
      <w:r w:rsidRPr="009565D9">
        <w:rPr>
          <w:rFonts w:ascii="Arial" w:hAnsi="Arial" w:cs="Arial"/>
          <w:sz w:val="20"/>
          <w:szCs w:val="20"/>
          <w:lang w:val="cs-CZ"/>
        </w:rPr>
        <w:t>Martina Chvojka Reková</w:t>
      </w:r>
    </w:p>
    <w:p w14:paraId="1ACD8BF8" w14:textId="77777777" w:rsidR="009241C4" w:rsidRPr="009565D9" w:rsidRDefault="00262702" w:rsidP="001506B7">
      <w:pPr>
        <w:spacing w:after="0" w:line="240" w:lineRule="auto"/>
        <w:rPr>
          <w:rFonts w:ascii="Arial" w:hAnsi="Arial" w:cs="Arial"/>
          <w:sz w:val="20"/>
          <w:szCs w:val="20"/>
          <w:lang w:val="cs-CZ"/>
        </w:rPr>
      </w:pPr>
      <w:hyperlink r:id="rId8" w:history="1">
        <w:r w:rsidR="009241C4" w:rsidRPr="009565D9">
          <w:rPr>
            <w:rStyle w:val="Hypertextovodkaz"/>
            <w:rFonts w:ascii="Arial" w:hAnsi="Arial" w:cs="Arial"/>
            <w:sz w:val="20"/>
            <w:szCs w:val="20"/>
            <w:lang w:val="cs-CZ"/>
          </w:rPr>
          <w:t>martina.rekova@4press.cz</w:t>
        </w:r>
      </w:hyperlink>
    </w:p>
    <w:p w14:paraId="5A7F61A0" w14:textId="77777777" w:rsidR="009241C4" w:rsidRPr="009565D9" w:rsidRDefault="009241C4" w:rsidP="001506B7">
      <w:pPr>
        <w:spacing w:after="0" w:line="240" w:lineRule="auto"/>
        <w:rPr>
          <w:rFonts w:ascii="Arial" w:hAnsi="Arial" w:cs="Arial"/>
          <w:sz w:val="20"/>
          <w:szCs w:val="20"/>
          <w:lang w:val="cs-CZ"/>
        </w:rPr>
      </w:pPr>
      <w:r w:rsidRPr="009565D9">
        <w:rPr>
          <w:rFonts w:ascii="Arial" w:hAnsi="Arial" w:cs="Arial"/>
          <w:sz w:val="20"/>
          <w:szCs w:val="20"/>
          <w:lang w:val="cs-CZ"/>
        </w:rPr>
        <w:t>tel. 731 573 993</w:t>
      </w:r>
    </w:p>
    <w:p w14:paraId="63D125FB" w14:textId="77777777" w:rsidR="009241C4" w:rsidRPr="009565D9" w:rsidRDefault="009241C4" w:rsidP="001506B7">
      <w:pPr>
        <w:spacing w:after="0" w:line="240" w:lineRule="auto"/>
        <w:rPr>
          <w:rFonts w:ascii="Arial" w:hAnsi="Arial" w:cs="Arial"/>
          <w:sz w:val="20"/>
          <w:szCs w:val="20"/>
          <w:lang w:val="cs-CZ"/>
        </w:rPr>
      </w:pPr>
      <w:r w:rsidRPr="009565D9">
        <w:rPr>
          <w:rFonts w:ascii="Arial" w:hAnsi="Arial" w:cs="Arial"/>
          <w:sz w:val="20"/>
          <w:szCs w:val="20"/>
          <w:lang w:val="cs-CZ"/>
        </w:rPr>
        <w:t>Klára Mixová</w:t>
      </w:r>
    </w:p>
    <w:p w14:paraId="69AAF116" w14:textId="77777777" w:rsidR="009241C4" w:rsidRPr="009565D9" w:rsidRDefault="00262702" w:rsidP="001506B7">
      <w:pPr>
        <w:spacing w:after="0" w:line="240" w:lineRule="auto"/>
        <w:rPr>
          <w:rFonts w:ascii="Arial" w:hAnsi="Arial" w:cs="Arial"/>
          <w:sz w:val="20"/>
          <w:szCs w:val="20"/>
          <w:lang w:val="cs-CZ"/>
        </w:rPr>
      </w:pPr>
      <w:hyperlink r:id="rId9" w:history="1">
        <w:r w:rsidR="009241C4" w:rsidRPr="009565D9">
          <w:rPr>
            <w:rStyle w:val="Hypertextovodkaz"/>
            <w:rFonts w:ascii="Arial" w:hAnsi="Arial" w:cs="Arial"/>
            <w:sz w:val="20"/>
            <w:szCs w:val="20"/>
            <w:lang w:val="cs-CZ"/>
          </w:rPr>
          <w:t>klara.mixova@4press.cz</w:t>
        </w:r>
      </w:hyperlink>
    </w:p>
    <w:p w14:paraId="5DEFD034" w14:textId="72C3B78F" w:rsidR="009241C4" w:rsidRPr="009565D9" w:rsidRDefault="009241C4" w:rsidP="001506B7">
      <w:pPr>
        <w:spacing w:after="0" w:line="240" w:lineRule="auto"/>
        <w:rPr>
          <w:rFonts w:ascii="Arial" w:hAnsi="Arial" w:cs="Arial"/>
          <w:sz w:val="20"/>
          <w:szCs w:val="20"/>
          <w:lang w:val="cs-CZ"/>
        </w:rPr>
      </w:pPr>
      <w:r w:rsidRPr="009565D9">
        <w:rPr>
          <w:rFonts w:ascii="Arial" w:hAnsi="Arial" w:cs="Arial"/>
          <w:sz w:val="20"/>
          <w:szCs w:val="20"/>
          <w:lang w:val="cs-CZ"/>
        </w:rPr>
        <w:t>tel.: 731 514</w:t>
      </w:r>
      <w:r w:rsidR="00A1321A" w:rsidRPr="009565D9">
        <w:rPr>
          <w:rFonts w:ascii="Arial" w:hAnsi="Arial" w:cs="Arial"/>
          <w:sz w:val="20"/>
          <w:szCs w:val="20"/>
          <w:lang w:val="cs-CZ"/>
        </w:rPr>
        <w:t> </w:t>
      </w:r>
      <w:r w:rsidRPr="009565D9">
        <w:rPr>
          <w:rFonts w:ascii="Arial" w:hAnsi="Arial" w:cs="Arial"/>
          <w:sz w:val="20"/>
          <w:szCs w:val="20"/>
          <w:lang w:val="cs-CZ"/>
        </w:rPr>
        <w:t>462</w:t>
      </w:r>
    </w:p>
    <w:p w14:paraId="5413345B" w14:textId="77777777" w:rsidR="009241C4" w:rsidRPr="009565D9" w:rsidRDefault="009241C4" w:rsidP="001506B7">
      <w:pPr>
        <w:spacing w:after="0" w:line="240" w:lineRule="auto"/>
        <w:rPr>
          <w:rFonts w:ascii="Arial" w:hAnsi="Arial" w:cs="Arial"/>
          <w:sz w:val="20"/>
          <w:szCs w:val="20"/>
          <w:lang w:val="cs-CZ"/>
        </w:rPr>
      </w:pPr>
    </w:p>
    <w:p w14:paraId="7FCC5C40" w14:textId="77777777" w:rsidR="009241C4" w:rsidRPr="009565D9" w:rsidRDefault="009241C4" w:rsidP="001506B7">
      <w:pPr>
        <w:spacing w:after="0" w:line="240" w:lineRule="auto"/>
        <w:rPr>
          <w:rFonts w:ascii="Arial" w:hAnsi="Arial" w:cs="Arial"/>
          <w:b/>
          <w:sz w:val="20"/>
          <w:szCs w:val="20"/>
          <w:lang w:val="cs-CZ"/>
        </w:rPr>
      </w:pPr>
    </w:p>
    <w:p w14:paraId="5DFBF13E" w14:textId="77777777" w:rsidR="009241C4" w:rsidRPr="009565D9" w:rsidRDefault="006E6909" w:rsidP="001506B7">
      <w:pPr>
        <w:spacing w:after="0" w:line="240" w:lineRule="auto"/>
        <w:rPr>
          <w:rFonts w:ascii="Arial" w:hAnsi="Arial" w:cs="Arial"/>
          <w:b/>
          <w:sz w:val="20"/>
          <w:szCs w:val="20"/>
          <w:lang w:val="cs-CZ"/>
        </w:rPr>
      </w:pPr>
      <w:r w:rsidRPr="009565D9">
        <w:rPr>
          <w:rFonts w:ascii="Arial" w:hAnsi="Arial" w:cs="Arial"/>
          <w:b/>
          <w:sz w:val="20"/>
          <w:szCs w:val="20"/>
          <w:lang w:val="cs-CZ"/>
        </w:rPr>
        <w:t>SY</w:t>
      </w:r>
      <w:r w:rsidR="009241C4" w:rsidRPr="009565D9">
        <w:rPr>
          <w:rFonts w:ascii="Arial" w:hAnsi="Arial" w:cs="Arial"/>
          <w:b/>
          <w:sz w:val="20"/>
          <w:szCs w:val="20"/>
          <w:lang w:val="cs-CZ"/>
        </w:rPr>
        <w:t xml:space="preserve">NOPSE </w:t>
      </w:r>
    </w:p>
    <w:p w14:paraId="2562CA3E" w14:textId="77777777" w:rsidR="009241C4" w:rsidRPr="009565D9" w:rsidRDefault="009241C4" w:rsidP="001506B7">
      <w:pPr>
        <w:spacing w:after="0" w:line="240" w:lineRule="auto"/>
        <w:rPr>
          <w:rFonts w:ascii="Arial" w:hAnsi="Arial" w:cs="Arial"/>
          <w:sz w:val="20"/>
          <w:szCs w:val="20"/>
          <w:lang w:val="cs-CZ"/>
        </w:rPr>
      </w:pPr>
    </w:p>
    <w:p w14:paraId="59F56385" w14:textId="77777777" w:rsidR="00C72823" w:rsidRPr="009565D9" w:rsidRDefault="00C72823" w:rsidP="001506B7">
      <w:pPr>
        <w:spacing w:after="0" w:line="240" w:lineRule="auto"/>
        <w:rPr>
          <w:rFonts w:ascii="Arial" w:hAnsi="Arial" w:cs="Arial"/>
          <w:b/>
          <w:sz w:val="20"/>
          <w:szCs w:val="20"/>
          <w:lang w:val="cs-CZ"/>
        </w:rPr>
      </w:pPr>
      <w:r w:rsidRPr="009565D9">
        <w:rPr>
          <w:rFonts w:ascii="Arial" w:hAnsi="Arial" w:cs="Arial"/>
          <w:b/>
          <w:sz w:val="20"/>
          <w:szCs w:val="20"/>
          <w:lang w:val="cs-CZ"/>
        </w:rPr>
        <w:t>Opři žebřík o nebe</w:t>
      </w:r>
    </w:p>
    <w:p w14:paraId="35F7CB98" w14:textId="77777777" w:rsidR="003A6D4F" w:rsidRPr="009565D9" w:rsidRDefault="003A6D4F" w:rsidP="001506B7">
      <w:pPr>
        <w:spacing w:line="240" w:lineRule="auto"/>
        <w:rPr>
          <w:rFonts w:ascii="Arial" w:hAnsi="Arial" w:cs="Arial"/>
          <w:sz w:val="20"/>
          <w:szCs w:val="20"/>
          <w:lang w:val="cs-CZ"/>
        </w:rPr>
      </w:pPr>
      <w:r w:rsidRPr="009565D9">
        <w:rPr>
          <w:rFonts w:ascii="Arial" w:hAnsi="Arial" w:cs="Arial"/>
          <w:sz w:val="20"/>
          <w:szCs w:val="20"/>
          <w:lang w:val="cs-CZ"/>
        </w:rPr>
        <w:t xml:space="preserve">Marián Kuffa je farářem v malé vesnici Žakovce pod Tatrami na Slovensku. Na faře se stará o bezdomovce, bývalé vězně, děvčata a kluky z dětských domovů, tělesně postižené a týrané matky s dětmi. Okolo 250 lidí. Někdo zemře, někdo se narodí, někdo </w:t>
      </w:r>
      <w:r w:rsidR="006836C0" w:rsidRPr="009565D9">
        <w:rPr>
          <w:rFonts w:ascii="Arial" w:hAnsi="Arial" w:cs="Arial"/>
          <w:sz w:val="20"/>
          <w:szCs w:val="20"/>
          <w:lang w:val="cs-CZ"/>
        </w:rPr>
        <w:t>odejde…</w:t>
      </w:r>
      <w:r w:rsidRPr="009565D9">
        <w:rPr>
          <w:rFonts w:ascii="Arial" w:hAnsi="Arial" w:cs="Arial"/>
          <w:sz w:val="20"/>
          <w:szCs w:val="20"/>
          <w:lang w:val="cs-CZ"/>
        </w:rPr>
        <w:t xml:space="preserve"> Příběhy bezdomovců, alkoholiků, feťáků a dalších ztracených existencí slouží ve filmu kromě své vlastní síly a zajímavosti také jako zrcadlo k počínání, životu, víře a náboženské a osobní filosofii faráře. Film o síle víry a hodnotě oběti, o tom, jak moc se člověk dokáže vydat za druhé, jak moc tím ztrácí, ale i jak mnoho tím získává.</w:t>
      </w:r>
    </w:p>
    <w:p w14:paraId="7E4A5DBB" w14:textId="77777777" w:rsidR="009241C4" w:rsidRPr="009565D9" w:rsidRDefault="003A6D4F" w:rsidP="001506B7">
      <w:pPr>
        <w:pStyle w:val="WW-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Arial" w:hAnsi="Arial" w:cs="Arial"/>
          <w:bCs/>
          <w:color w:val="141413"/>
          <w:lang w:val="cs-CZ"/>
        </w:rPr>
      </w:pPr>
      <w:r w:rsidRPr="009565D9">
        <w:rPr>
          <w:rFonts w:ascii="Arial" w:hAnsi="Arial" w:cs="Arial"/>
          <w:b/>
          <w:bCs/>
          <w:color w:val="141413"/>
          <w:lang w:val="cs-CZ"/>
        </w:rPr>
        <w:t>Námět, r</w:t>
      </w:r>
      <w:r w:rsidR="009241C4" w:rsidRPr="009565D9">
        <w:rPr>
          <w:rFonts w:ascii="Arial" w:hAnsi="Arial" w:cs="Arial"/>
          <w:b/>
          <w:bCs/>
          <w:color w:val="141413"/>
          <w:lang w:val="cs-CZ"/>
        </w:rPr>
        <w:t>ežie:</w:t>
      </w:r>
      <w:r w:rsidRPr="009565D9">
        <w:rPr>
          <w:rFonts w:ascii="Arial" w:hAnsi="Arial" w:cs="Arial"/>
          <w:b/>
          <w:bCs/>
          <w:color w:val="141413"/>
          <w:lang w:val="cs-CZ"/>
        </w:rPr>
        <w:t xml:space="preserve"> </w:t>
      </w:r>
      <w:r w:rsidR="009241C4" w:rsidRPr="009565D9">
        <w:rPr>
          <w:rFonts w:ascii="Arial" w:hAnsi="Arial" w:cs="Arial"/>
          <w:bCs/>
          <w:color w:val="141413"/>
          <w:lang w:val="cs-CZ"/>
        </w:rPr>
        <w:t>Jana Ševčíková</w:t>
      </w:r>
    </w:p>
    <w:p w14:paraId="05FAD522" w14:textId="77777777" w:rsidR="003A6D4F" w:rsidRPr="009565D9" w:rsidRDefault="003A6D4F" w:rsidP="001506B7">
      <w:pPr>
        <w:pStyle w:val="WW-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Arial" w:hAnsi="Arial" w:cs="Arial"/>
          <w:color w:val="141413"/>
          <w:lang w:val="cs-CZ"/>
        </w:rPr>
      </w:pPr>
      <w:r w:rsidRPr="009565D9">
        <w:rPr>
          <w:rFonts w:ascii="Arial" w:hAnsi="Arial" w:cs="Arial"/>
          <w:b/>
          <w:bCs/>
          <w:color w:val="141413"/>
          <w:lang w:val="cs-CZ"/>
        </w:rPr>
        <w:t>Dramaturgie:</w:t>
      </w:r>
      <w:r w:rsidRPr="009565D9">
        <w:rPr>
          <w:rFonts w:ascii="Arial" w:hAnsi="Arial" w:cs="Arial"/>
          <w:bCs/>
          <w:color w:val="141413"/>
          <w:lang w:val="cs-CZ"/>
        </w:rPr>
        <w:t xml:space="preserve"> Ivan Arsenejev</w:t>
      </w:r>
    </w:p>
    <w:p w14:paraId="02CF391F" w14:textId="77777777" w:rsidR="009241C4" w:rsidRPr="009565D9" w:rsidRDefault="009241C4" w:rsidP="001506B7">
      <w:pPr>
        <w:pStyle w:val="WW-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Arial" w:hAnsi="Arial" w:cs="Arial"/>
          <w:color w:val="141413"/>
          <w:lang w:val="cs-CZ"/>
        </w:rPr>
      </w:pPr>
      <w:r w:rsidRPr="009565D9">
        <w:rPr>
          <w:rFonts w:ascii="Arial" w:hAnsi="Arial" w:cs="Arial"/>
          <w:b/>
          <w:bCs/>
          <w:color w:val="141413"/>
          <w:lang w:val="cs-CZ"/>
        </w:rPr>
        <w:t>Kamera:</w:t>
      </w:r>
      <w:r w:rsidRPr="009565D9">
        <w:rPr>
          <w:rFonts w:ascii="Arial" w:hAnsi="Arial" w:cs="Arial"/>
          <w:color w:val="141413"/>
          <w:lang w:val="cs-CZ"/>
        </w:rPr>
        <w:t xml:space="preserve"> </w:t>
      </w:r>
      <w:r w:rsidR="003A6D4F" w:rsidRPr="009565D9">
        <w:rPr>
          <w:rFonts w:ascii="Arial" w:hAnsi="Arial" w:cs="Arial"/>
          <w:color w:val="141413"/>
          <w:lang w:val="cs-CZ"/>
        </w:rPr>
        <w:t>Jaromír Kačer</w:t>
      </w:r>
    </w:p>
    <w:p w14:paraId="62CEFD7A" w14:textId="77777777" w:rsidR="009241C4" w:rsidRPr="009565D9" w:rsidRDefault="009241C4" w:rsidP="001506B7">
      <w:pPr>
        <w:pStyle w:val="WW-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Arial" w:hAnsi="Arial" w:cs="Arial"/>
          <w:color w:val="auto"/>
          <w:lang w:val="cs-CZ"/>
        </w:rPr>
      </w:pPr>
      <w:r w:rsidRPr="009565D9">
        <w:rPr>
          <w:rFonts w:ascii="Arial" w:hAnsi="Arial" w:cs="Arial"/>
          <w:b/>
          <w:color w:val="auto"/>
          <w:lang w:val="cs-CZ"/>
        </w:rPr>
        <w:t>S</w:t>
      </w:r>
      <w:r w:rsidRPr="009565D9">
        <w:rPr>
          <w:rFonts w:ascii="Arial" w:hAnsi="Arial" w:cs="Arial"/>
          <w:b/>
          <w:bCs/>
          <w:color w:val="auto"/>
          <w:lang w:val="cs-CZ"/>
        </w:rPr>
        <w:t>třih:</w:t>
      </w:r>
      <w:r w:rsidRPr="009565D9">
        <w:rPr>
          <w:rFonts w:ascii="Arial" w:hAnsi="Arial" w:cs="Arial"/>
          <w:color w:val="auto"/>
          <w:lang w:val="cs-CZ"/>
        </w:rPr>
        <w:t xml:space="preserve"> </w:t>
      </w:r>
      <w:r w:rsidR="003A6D4F" w:rsidRPr="009565D9">
        <w:rPr>
          <w:rFonts w:ascii="Arial" w:hAnsi="Arial" w:cs="Arial"/>
          <w:color w:val="auto"/>
          <w:lang w:val="cs-CZ"/>
        </w:rPr>
        <w:t>Eva Mestaková</w:t>
      </w:r>
    </w:p>
    <w:p w14:paraId="39DF1966" w14:textId="77777777" w:rsidR="003A6D4F" w:rsidRPr="009565D9" w:rsidRDefault="003A6D4F" w:rsidP="001506B7">
      <w:pPr>
        <w:pStyle w:val="WW-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Arial" w:hAnsi="Arial" w:cs="Arial"/>
          <w:lang w:val="cs-CZ"/>
        </w:rPr>
      </w:pPr>
      <w:r w:rsidRPr="009565D9">
        <w:rPr>
          <w:rFonts w:ascii="Arial" w:hAnsi="Arial" w:cs="Arial"/>
          <w:b/>
          <w:color w:val="auto"/>
          <w:lang w:val="cs-CZ"/>
        </w:rPr>
        <w:t>Zvuk:</w:t>
      </w:r>
      <w:r w:rsidRPr="009565D9">
        <w:rPr>
          <w:rFonts w:ascii="Arial" w:hAnsi="Arial" w:cs="Arial"/>
          <w:color w:val="auto"/>
          <w:lang w:val="cs-CZ"/>
        </w:rPr>
        <w:t xml:space="preserve"> </w:t>
      </w:r>
      <w:r w:rsidRPr="009565D9">
        <w:rPr>
          <w:rFonts w:ascii="Arial" w:hAnsi="Arial" w:cs="Arial"/>
          <w:lang w:val="cs-CZ"/>
        </w:rPr>
        <w:t>Jaroslav Jehlička, Michal Míček, Michal Gábor</w:t>
      </w:r>
    </w:p>
    <w:p w14:paraId="3EDE33FF" w14:textId="77777777" w:rsidR="003A6D4F" w:rsidRPr="009565D9" w:rsidRDefault="003A6D4F" w:rsidP="001506B7">
      <w:pPr>
        <w:pStyle w:val="WW-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Arial" w:hAnsi="Arial" w:cs="Arial"/>
          <w:lang w:val="cs-CZ"/>
        </w:rPr>
      </w:pPr>
      <w:r w:rsidRPr="009565D9">
        <w:rPr>
          <w:rFonts w:ascii="Arial" w:hAnsi="Arial" w:cs="Arial"/>
          <w:b/>
          <w:lang w:val="cs-CZ"/>
        </w:rPr>
        <w:t>Hudba</w:t>
      </w:r>
      <w:r w:rsidRPr="009565D9">
        <w:rPr>
          <w:rFonts w:ascii="Arial" w:hAnsi="Arial" w:cs="Arial"/>
          <w:lang w:val="cs-CZ"/>
        </w:rPr>
        <w:t>: Music Klarinet factory / Alan Vitouš, Vladimír Martinka</w:t>
      </w:r>
    </w:p>
    <w:p w14:paraId="6D7DA496" w14:textId="77777777" w:rsidR="003A6D4F" w:rsidRPr="009565D9" w:rsidRDefault="003A6D4F" w:rsidP="001506B7">
      <w:pPr>
        <w:pStyle w:val="WW-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Arial" w:hAnsi="Arial" w:cs="Arial"/>
          <w:color w:val="auto"/>
          <w:lang w:val="cs-CZ"/>
        </w:rPr>
      </w:pPr>
      <w:r w:rsidRPr="009565D9">
        <w:rPr>
          <w:rFonts w:ascii="Arial" w:hAnsi="Arial" w:cs="Arial"/>
          <w:b/>
          <w:lang w:val="cs-CZ"/>
        </w:rPr>
        <w:t>Producent:</w:t>
      </w:r>
      <w:r w:rsidRPr="009565D9">
        <w:rPr>
          <w:rFonts w:ascii="Arial" w:hAnsi="Arial" w:cs="Arial"/>
          <w:lang w:val="cs-CZ"/>
        </w:rPr>
        <w:t xml:space="preserve"> Jana Ševčíková</w:t>
      </w:r>
    </w:p>
    <w:p w14:paraId="081FFE5D" w14:textId="77777777" w:rsidR="009241C4" w:rsidRPr="009565D9" w:rsidRDefault="009241C4" w:rsidP="001506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0" w:line="240" w:lineRule="auto"/>
        <w:rPr>
          <w:rFonts w:ascii="Arial" w:hAnsi="Arial" w:cs="Arial"/>
          <w:sz w:val="20"/>
          <w:szCs w:val="20"/>
          <w:lang w:val="cs-CZ"/>
        </w:rPr>
      </w:pPr>
      <w:r w:rsidRPr="009565D9">
        <w:rPr>
          <w:rFonts w:ascii="Arial" w:hAnsi="Arial" w:cs="Arial"/>
          <w:b/>
          <w:sz w:val="20"/>
          <w:szCs w:val="20"/>
          <w:lang w:val="cs-CZ"/>
        </w:rPr>
        <w:t xml:space="preserve">Vzniklo v koprodukci: </w:t>
      </w:r>
      <w:r w:rsidR="003A6D4F" w:rsidRPr="009565D9">
        <w:rPr>
          <w:rFonts w:ascii="Arial" w:hAnsi="Arial" w:cs="Arial"/>
          <w:b/>
          <w:sz w:val="20"/>
          <w:szCs w:val="20"/>
          <w:lang w:val="cs-CZ"/>
        </w:rPr>
        <w:t>i</w:t>
      </w:r>
      <w:r w:rsidR="003A6D4F" w:rsidRPr="009565D9">
        <w:rPr>
          <w:rFonts w:ascii="Arial" w:hAnsi="Arial" w:cs="Arial"/>
          <w:sz w:val="20"/>
          <w:szCs w:val="20"/>
          <w:lang w:val="cs-CZ"/>
        </w:rPr>
        <w:t>/o post, Studio Virtual</w:t>
      </w:r>
    </w:p>
    <w:p w14:paraId="4E6DF09A" w14:textId="77777777" w:rsidR="009241C4" w:rsidRPr="009565D9" w:rsidRDefault="009241C4" w:rsidP="001506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0" w:line="240" w:lineRule="auto"/>
        <w:rPr>
          <w:rFonts w:ascii="Arial" w:hAnsi="Arial" w:cs="Arial"/>
          <w:sz w:val="20"/>
          <w:szCs w:val="20"/>
          <w:lang w:val="cs-CZ"/>
        </w:rPr>
      </w:pPr>
      <w:r w:rsidRPr="009565D9">
        <w:rPr>
          <w:rFonts w:ascii="Arial" w:hAnsi="Arial" w:cs="Arial"/>
          <w:b/>
          <w:sz w:val="20"/>
          <w:szCs w:val="20"/>
          <w:lang w:val="cs-CZ"/>
        </w:rPr>
        <w:t>Stopáž:</w:t>
      </w:r>
      <w:r w:rsidR="003A6D4F" w:rsidRPr="009565D9">
        <w:rPr>
          <w:rFonts w:ascii="Arial" w:hAnsi="Arial" w:cs="Arial"/>
          <w:b/>
          <w:sz w:val="20"/>
          <w:szCs w:val="20"/>
          <w:lang w:val="cs-CZ"/>
        </w:rPr>
        <w:t xml:space="preserve"> 100 minut</w:t>
      </w:r>
    </w:p>
    <w:p w14:paraId="6AB43456" w14:textId="77777777" w:rsidR="009241C4" w:rsidRPr="009565D9" w:rsidRDefault="009241C4" w:rsidP="001506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0" w:line="240" w:lineRule="auto"/>
        <w:rPr>
          <w:rFonts w:ascii="Arial" w:hAnsi="Arial" w:cs="Arial"/>
          <w:sz w:val="20"/>
          <w:szCs w:val="20"/>
          <w:lang w:val="cs-CZ"/>
        </w:rPr>
      </w:pPr>
      <w:r w:rsidRPr="009565D9">
        <w:rPr>
          <w:rFonts w:ascii="Arial" w:hAnsi="Arial" w:cs="Arial"/>
          <w:b/>
          <w:sz w:val="20"/>
          <w:szCs w:val="20"/>
          <w:lang w:val="cs-CZ"/>
        </w:rPr>
        <w:t>Distribuční materiál:</w:t>
      </w:r>
      <w:r w:rsidR="003A6D4F" w:rsidRPr="009565D9">
        <w:rPr>
          <w:rFonts w:ascii="Arial" w:hAnsi="Arial" w:cs="Arial"/>
          <w:b/>
          <w:bCs/>
          <w:kern w:val="1"/>
          <w:sz w:val="20"/>
          <w:szCs w:val="20"/>
          <w:lang w:val="cs-CZ"/>
        </w:rPr>
        <w:t xml:space="preserve"> </w:t>
      </w:r>
      <w:r w:rsidR="003A6D4F" w:rsidRPr="009565D9">
        <w:rPr>
          <w:rFonts w:ascii="Arial" w:hAnsi="Arial" w:cs="Arial"/>
          <w:bCs/>
          <w:kern w:val="1"/>
          <w:sz w:val="20"/>
          <w:szCs w:val="20"/>
          <w:lang w:val="cs-CZ"/>
        </w:rPr>
        <w:t>DCP, DVD, MP4</w:t>
      </w:r>
    </w:p>
    <w:p w14:paraId="1E48B2C4" w14:textId="77777777" w:rsidR="009241C4" w:rsidRPr="009565D9" w:rsidRDefault="009241C4" w:rsidP="001506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0" w:line="240" w:lineRule="auto"/>
        <w:rPr>
          <w:rFonts w:ascii="Arial" w:hAnsi="Arial" w:cs="Arial"/>
          <w:b/>
          <w:sz w:val="20"/>
          <w:szCs w:val="20"/>
          <w:lang w:val="cs-CZ"/>
        </w:rPr>
      </w:pPr>
      <w:r w:rsidRPr="009565D9">
        <w:rPr>
          <w:rFonts w:ascii="Arial" w:hAnsi="Arial" w:cs="Arial"/>
          <w:b/>
          <w:sz w:val="20"/>
          <w:szCs w:val="20"/>
          <w:lang w:val="cs-CZ"/>
        </w:rPr>
        <w:t>Premiéra v českých kinech:</w:t>
      </w:r>
      <w:r w:rsidRPr="009565D9">
        <w:rPr>
          <w:rFonts w:ascii="Arial" w:hAnsi="Arial" w:cs="Arial"/>
          <w:sz w:val="20"/>
          <w:szCs w:val="20"/>
          <w:lang w:val="cs-CZ"/>
        </w:rPr>
        <w:t xml:space="preserve"> </w:t>
      </w:r>
      <w:r w:rsidR="003A6D4F" w:rsidRPr="009565D9">
        <w:rPr>
          <w:rFonts w:ascii="Arial" w:hAnsi="Arial" w:cs="Arial"/>
          <w:sz w:val="20"/>
          <w:szCs w:val="20"/>
          <w:lang w:val="cs-CZ"/>
        </w:rPr>
        <w:t>22. ledna 2015</w:t>
      </w:r>
    </w:p>
    <w:p w14:paraId="65FED5C7" w14:textId="77777777" w:rsidR="009241C4" w:rsidRPr="009565D9" w:rsidRDefault="009241C4" w:rsidP="001506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0" w:line="240" w:lineRule="auto"/>
        <w:rPr>
          <w:rFonts w:ascii="Arial" w:hAnsi="Arial" w:cs="Arial"/>
          <w:sz w:val="20"/>
          <w:szCs w:val="20"/>
          <w:lang w:val="cs-CZ"/>
        </w:rPr>
      </w:pPr>
      <w:r w:rsidRPr="009565D9">
        <w:rPr>
          <w:rFonts w:ascii="Arial" w:hAnsi="Arial" w:cs="Arial"/>
          <w:b/>
          <w:sz w:val="20"/>
          <w:szCs w:val="20"/>
          <w:lang w:val="cs-CZ"/>
        </w:rPr>
        <w:t>Distributor:</w:t>
      </w:r>
      <w:r w:rsidRPr="009565D9">
        <w:rPr>
          <w:rFonts w:ascii="Arial" w:hAnsi="Arial" w:cs="Arial"/>
          <w:sz w:val="20"/>
          <w:szCs w:val="20"/>
          <w:lang w:val="cs-CZ"/>
        </w:rPr>
        <w:t xml:space="preserve"> </w:t>
      </w:r>
      <w:r w:rsidR="003A6D4F" w:rsidRPr="009565D9">
        <w:rPr>
          <w:rFonts w:ascii="Arial" w:hAnsi="Arial" w:cs="Arial"/>
          <w:sz w:val="20"/>
          <w:szCs w:val="20"/>
          <w:lang w:val="cs-CZ"/>
        </w:rPr>
        <w:t>Aerofilms</w:t>
      </w:r>
    </w:p>
    <w:p w14:paraId="7C5C258E" w14:textId="77777777" w:rsidR="009241C4" w:rsidRPr="009565D9" w:rsidRDefault="009241C4" w:rsidP="001506B7">
      <w:pPr>
        <w:spacing w:after="0" w:line="240" w:lineRule="auto"/>
        <w:rPr>
          <w:rFonts w:ascii="Arial" w:hAnsi="Arial" w:cs="Arial"/>
          <w:sz w:val="20"/>
          <w:szCs w:val="20"/>
          <w:lang w:val="cs-CZ"/>
        </w:rPr>
      </w:pPr>
    </w:p>
    <w:p w14:paraId="7619B8DC" w14:textId="77777777" w:rsidR="009241C4" w:rsidRPr="009565D9" w:rsidRDefault="009241C4" w:rsidP="001506B7">
      <w:pPr>
        <w:spacing w:after="0" w:line="240" w:lineRule="auto"/>
        <w:rPr>
          <w:rFonts w:ascii="Arial" w:hAnsi="Arial" w:cs="Arial"/>
          <w:b/>
          <w:sz w:val="20"/>
          <w:szCs w:val="20"/>
          <w:lang w:val="cs-CZ"/>
        </w:rPr>
      </w:pPr>
    </w:p>
    <w:p w14:paraId="53D5CEED" w14:textId="77777777" w:rsidR="009241C4" w:rsidRPr="009565D9" w:rsidRDefault="009241C4" w:rsidP="001506B7">
      <w:pPr>
        <w:spacing w:after="0" w:line="240" w:lineRule="auto"/>
        <w:rPr>
          <w:rFonts w:ascii="Arial" w:hAnsi="Arial" w:cs="Arial"/>
          <w:b/>
          <w:sz w:val="20"/>
          <w:szCs w:val="20"/>
          <w:lang w:val="cs-CZ"/>
        </w:rPr>
      </w:pPr>
      <w:r w:rsidRPr="009565D9">
        <w:rPr>
          <w:rFonts w:ascii="Arial" w:hAnsi="Arial" w:cs="Arial"/>
          <w:b/>
          <w:sz w:val="20"/>
          <w:szCs w:val="20"/>
          <w:lang w:val="cs-CZ"/>
        </w:rPr>
        <w:t>ROZHOVOR S REŽISÉRKOU JANOU ŠEVČÍKOVOU</w:t>
      </w:r>
    </w:p>
    <w:p w14:paraId="4C702F71" w14:textId="77777777" w:rsidR="009241C4" w:rsidRPr="009565D9" w:rsidRDefault="009241C4" w:rsidP="001506B7">
      <w:pPr>
        <w:spacing w:after="0" w:line="240" w:lineRule="auto"/>
        <w:rPr>
          <w:rFonts w:ascii="Arial" w:hAnsi="Arial" w:cs="Arial"/>
          <w:b/>
          <w:sz w:val="20"/>
          <w:szCs w:val="20"/>
          <w:lang w:val="cs-CZ"/>
        </w:rPr>
      </w:pPr>
    </w:p>
    <w:p w14:paraId="06D8D79F" w14:textId="77777777" w:rsidR="00D32DEB" w:rsidRPr="009565D9" w:rsidRDefault="002B0EDD" w:rsidP="001506B7">
      <w:pPr>
        <w:widowControl w:val="0"/>
        <w:autoSpaceDE w:val="0"/>
        <w:autoSpaceDN w:val="0"/>
        <w:adjustRightInd w:val="0"/>
        <w:spacing w:after="0" w:line="240" w:lineRule="auto"/>
        <w:rPr>
          <w:rFonts w:ascii="Arial" w:hAnsi="Arial" w:cs="Arial"/>
          <w:b/>
          <w:sz w:val="20"/>
          <w:szCs w:val="20"/>
          <w:lang w:val="cs-CZ" w:bidi="en-US"/>
        </w:rPr>
      </w:pPr>
      <w:r w:rsidRPr="009565D9">
        <w:rPr>
          <w:rFonts w:ascii="Arial" w:hAnsi="Arial" w:cs="Arial"/>
          <w:b/>
          <w:sz w:val="20"/>
          <w:szCs w:val="20"/>
          <w:lang w:val="cs-CZ" w:bidi="en-US"/>
        </w:rPr>
        <w:t>Co vás p</w:t>
      </w:r>
      <w:r w:rsidR="00D32DEB" w:rsidRPr="009565D9">
        <w:rPr>
          <w:rFonts w:ascii="Arial" w:hAnsi="Arial" w:cs="Arial"/>
          <w:b/>
          <w:sz w:val="20"/>
          <w:szCs w:val="20"/>
          <w:lang w:val="cs-CZ" w:bidi="en-US"/>
        </w:rPr>
        <w:t xml:space="preserve">řivedlo </w:t>
      </w:r>
      <w:r w:rsidRPr="009565D9">
        <w:rPr>
          <w:rFonts w:ascii="Arial" w:hAnsi="Arial" w:cs="Arial"/>
          <w:b/>
          <w:sz w:val="20"/>
          <w:szCs w:val="20"/>
          <w:lang w:val="cs-CZ" w:bidi="en-US"/>
        </w:rPr>
        <w:t xml:space="preserve">k faráři Mariánovi Kuffovi </w:t>
      </w:r>
      <w:r w:rsidR="00D32DEB" w:rsidRPr="009565D9">
        <w:rPr>
          <w:rFonts w:ascii="Arial" w:hAnsi="Arial" w:cs="Arial"/>
          <w:b/>
          <w:sz w:val="20"/>
          <w:szCs w:val="20"/>
          <w:lang w:val="cs-CZ" w:bidi="en-US"/>
        </w:rPr>
        <w:t>a proč jste se rozhodla zdokumentovat právě jeho činnost?</w:t>
      </w:r>
    </w:p>
    <w:p w14:paraId="47D4B2DF" w14:textId="77777777" w:rsidR="00D32DEB" w:rsidRPr="009565D9" w:rsidRDefault="00D32DEB" w:rsidP="001506B7">
      <w:pPr>
        <w:widowControl w:val="0"/>
        <w:autoSpaceDE w:val="0"/>
        <w:autoSpaceDN w:val="0"/>
        <w:adjustRightInd w:val="0"/>
        <w:spacing w:after="0" w:line="240" w:lineRule="auto"/>
        <w:rPr>
          <w:rFonts w:ascii="Arial" w:hAnsi="Arial" w:cs="Arial"/>
          <w:sz w:val="20"/>
          <w:szCs w:val="20"/>
          <w:lang w:val="cs-CZ" w:bidi="en-US"/>
        </w:rPr>
      </w:pPr>
      <w:r w:rsidRPr="009565D9">
        <w:rPr>
          <w:rFonts w:ascii="Arial" w:hAnsi="Arial" w:cs="Arial"/>
          <w:sz w:val="20"/>
          <w:szCs w:val="20"/>
          <w:lang w:val="cs-CZ" w:bidi="en-US"/>
        </w:rPr>
        <w:t xml:space="preserve">V roce 2008 jsem četla </w:t>
      </w:r>
      <w:r w:rsidR="00566C35" w:rsidRPr="009565D9">
        <w:rPr>
          <w:rFonts w:ascii="Arial" w:hAnsi="Arial" w:cs="Arial"/>
          <w:sz w:val="20"/>
          <w:szCs w:val="20"/>
          <w:lang w:val="cs-CZ" w:bidi="en-US"/>
        </w:rPr>
        <w:t>v novinách článek o faráři Mariá</w:t>
      </w:r>
      <w:r w:rsidRPr="009565D9">
        <w:rPr>
          <w:rFonts w:ascii="Arial" w:hAnsi="Arial" w:cs="Arial"/>
          <w:sz w:val="20"/>
          <w:szCs w:val="20"/>
          <w:lang w:val="cs-CZ" w:bidi="en-US"/>
        </w:rPr>
        <w:t xml:space="preserve">nu Kuffovi, který na Slovensku na faře v Žakovcích pomáhá sociálně slabým lidem. Za několik týdnů jsem se ocitla s rodinou na prázdninách v Tatrách, a tak jsme za ním všichni vyrazili do Žakovců. Na faře mi oznámili, že farář je natolik zaneprázdněn, že neohlášené návštěvy nepřijímá. Nakonec byla z domluveného pětiminutového setkání skoro hodina. Když jsem se na závěr zeptala, jestli se můžu vrátit, odpověděli mi, že nikoho nevolá ani nevyhání, že vše je v rukou božích. Za tři týdny jsem do Žakovců dorazila s krosnou na zádech a zůstala asi čtrnáct dní. Nakonec jsem tam pravidelně dojížděla bez kamery jen s magneťákem po celý rok. Byl to čas, který mi pomohl, abych </w:t>
      </w:r>
      <w:r w:rsidR="00566C35" w:rsidRPr="009565D9">
        <w:rPr>
          <w:rFonts w:ascii="Arial" w:hAnsi="Arial" w:cs="Arial"/>
          <w:sz w:val="20"/>
          <w:szCs w:val="20"/>
          <w:lang w:val="cs-CZ" w:bidi="en-US"/>
        </w:rPr>
        <w:t>se dostala nejen do života Mariá</w:t>
      </w:r>
      <w:r w:rsidRPr="009565D9">
        <w:rPr>
          <w:rFonts w:ascii="Arial" w:hAnsi="Arial" w:cs="Arial"/>
          <w:sz w:val="20"/>
          <w:szCs w:val="20"/>
          <w:lang w:val="cs-CZ" w:bidi="en-US"/>
        </w:rPr>
        <w:t>na, ale i do životů ostatních lidí, kteří s ním na faře žili.</w:t>
      </w:r>
      <w:r w:rsidRPr="009565D9">
        <w:rPr>
          <w:rFonts w:ascii="Arial" w:hAnsi="Arial" w:cs="Arial"/>
          <w:sz w:val="20"/>
          <w:szCs w:val="20"/>
          <w:lang w:val="cs-CZ" w:bidi="en-US"/>
        </w:rPr>
        <w:br/>
      </w:r>
    </w:p>
    <w:p w14:paraId="45DEF31F" w14:textId="77777777" w:rsidR="002B0EDD" w:rsidRPr="009565D9" w:rsidRDefault="00D32DEB" w:rsidP="001506B7">
      <w:pPr>
        <w:widowControl w:val="0"/>
        <w:autoSpaceDE w:val="0"/>
        <w:autoSpaceDN w:val="0"/>
        <w:adjustRightInd w:val="0"/>
        <w:spacing w:after="0" w:line="240" w:lineRule="auto"/>
        <w:rPr>
          <w:rFonts w:ascii="Arial" w:hAnsi="Arial" w:cs="Arial"/>
          <w:b/>
          <w:sz w:val="20"/>
          <w:szCs w:val="20"/>
          <w:lang w:val="cs-CZ" w:bidi="en-US"/>
        </w:rPr>
      </w:pPr>
      <w:r w:rsidRPr="009565D9">
        <w:rPr>
          <w:rFonts w:ascii="Arial" w:hAnsi="Arial" w:cs="Arial"/>
          <w:b/>
          <w:sz w:val="20"/>
          <w:szCs w:val="20"/>
          <w:lang w:val="cs-CZ" w:bidi="en-US"/>
        </w:rPr>
        <w:t xml:space="preserve">Jak se na jeho působení pod Tatrami díváte? Není jeho snažení až skoro na dřeň, na úkor jeho osobního života? </w:t>
      </w:r>
    </w:p>
    <w:p w14:paraId="1521CB80" w14:textId="77777777" w:rsidR="00765203" w:rsidRPr="009565D9" w:rsidRDefault="00D32DEB" w:rsidP="001506B7">
      <w:pPr>
        <w:widowControl w:val="0"/>
        <w:autoSpaceDE w:val="0"/>
        <w:autoSpaceDN w:val="0"/>
        <w:adjustRightInd w:val="0"/>
        <w:spacing w:after="0" w:line="240" w:lineRule="auto"/>
        <w:rPr>
          <w:rFonts w:ascii="Arial" w:hAnsi="Arial" w:cs="Arial"/>
          <w:sz w:val="20"/>
          <w:szCs w:val="20"/>
          <w:lang w:val="cs-CZ" w:bidi="en-US"/>
        </w:rPr>
      </w:pPr>
      <w:r w:rsidRPr="009565D9">
        <w:rPr>
          <w:rFonts w:ascii="Arial" w:hAnsi="Arial" w:cs="Arial"/>
          <w:sz w:val="20"/>
          <w:szCs w:val="20"/>
          <w:lang w:val="cs-CZ" w:bidi="en-US"/>
        </w:rPr>
        <w:t>V současné době přežívá nejen na Slovensku, ale po celém světě mnoho bezdomovců, kteří bezcílně bloudí městy. Mnozí se nedokážou postavit na vlastní nohy a žít samostatně. Na ulici se dá přežít jen velmi těžko bez alkoholu a drog. Na to jsou zase tř</w:t>
      </w:r>
      <w:r w:rsidR="00765203" w:rsidRPr="009565D9">
        <w:rPr>
          <w:rFonts w:ascii="Arial" w:hAnsi="Arial" w:cs="Arial"/>
          <w:sz w:val="20"/>
          <w:szCs w:val="20"/>
          <w:lang w:val="cs-CZ" w:bidi="en-US"/>
        </w:rPr>
        <w:t xml:space="preserve">eba peníze, a tak občas i </w:t>
      </w:r>
      <w:r w:rsidRPr="009565D9">
        <w:rPr>
          <w:rFonts w:ascii="Arial" w:hAnsi="Arial" w:cs="Arial"/>
          <w:sz w:val="20"/>
          <w:szCs w:val="20"/>
          <w:lang w:val="cs-CZ" w:bidi="en-US"/>
        </w:rPr>
        <w:t xml:space="preserve">kradou. Většina z nich ani pracovat nechce, často nemají ani občanský průkaz, natož zdravotní či sociální pojištění. V této době se řeší problém bezdomovectví ve větších městech převážně útulky – noclehárnami. Tam ale buď přijdete přes den a musíte vypadnout do večera, nebo přijdete večer a vypadnout musíte ráno. </w:t>
      </w:r>
      <w:r w:rsidR="000755AD" w:rsidRPr="009565D9">
        <w:rPr>
          <w:rFonts w:ascii="Arial" w:eastAsia="Times New Roman" w:hAnsi="Arial" w:cs="Arial"/>
          <w:sz w:val="20"/>
          <w:szCs w:val="20"/>
          <w:lang w:val="cs-CZ"/>
        </w:rPr>
        <w:t xml:space="preserve">Někde dostanou lidé najíst, mohou se vykoupat a obdrží i čisté oblečení. Ale nic pro to nedělají, berou to za naprostou samozřejmost, zvyknou si a tím vše končí. </w:t>
      </w:r>
      <w:r w:rsidRPr="009565D9">
        <w:rPr>
          <w:rFonts w:ascii="Arial" w:hAnsi="Arial" w:cs="Arial"/>
          <w:sz w:val="20"/>
          <w:szCs w:val="20"/>
          <w:lang w:val="cs-CZ" w:bidi="en-US"/>
        </w:rPr>
        <w:t xml:space="preserve">Chybí místa s resocializačním zařízením. </w:t>
      </w:r>
    </w:p>
    <w:p w14:paraId="4C889BCE" w14:textId="01E9B1C2" w:rsidR="00D32DEB" w:rsidRPr="009565D9" w:rsidRDefault="00D32DEB" w:rsidP="001506B7">
      <w:pPr>
        <w:widowControl w:val="0"/>
        <w:autoSpaceDE w:val="0"/>
        <w:autoSpaceDN w:val="0"/>
        <w:adjustRightInd w:val="0"/>
        <w:spacing w:after="0" w:line="240" w:lineRule="auto"/>
        <w:rPr>
          <w:rFonts w:ascii="Arial" w:hAnsi="Arial" w:cs="Arial"/>
          <w:sz w:val="20"/>
          <w:szCs w:val="20"/>
          <w:lang w:val="cs-CZ" w:bidi="en-US"/>
        </w:rPr>
      </w:pPr>
      <w:r w:rsidRPr="009565D9">
        <w:rPr>
          <w:rFonts w:ascii="Arial" w:hAnsi="Arial" w:cs="Arial"/>
          <w:sz w:val="20"/>
          <w:szCs w:val="20"/>
          <w:lang w:val="cs-CZ" w:bidi="en-US"/>
        </w:rPr>
        <w:t xml:space="preserve">Na </w:t>
      </w:r>
      <w:r w:rsidR="002B0EDD" w:rsidRPr="009565D9">
        <w:rPr>
          <w:rFonts w:ascii="Arial" w:hAnsi="Arial" w:cs="Arial"/>
          <w:sz w:val="20"/>
          <w:szCs w:val="20"/>
          <w:lang w:val="cs-CZ" w:bidi="en-US"/>
        </w:rPr>
        <w:t xml:space="preserve">faře v Žakovcích žije okolo dvě stě padesáti </w:t>
      </w:r>
      <w:r w:rsidRPr="009565D9">
        <w:rPr>
          <w:rFonts w:ascii="Arial" w:hAnsi="Arial" w:cs="Arial"/>
          <w:sz w:val="20"/>
          <w:szCs w:val="20"/>
          <w:lang w:val="cs-CZ" w:bidi="en-US"/>
        </w:rPr>
        <w:t xml:space="preserve">lidí s podobnými osudy. Farář </w:t>
      </w:r>
      <w:r w:rsidR="00566C35" w:rsidRPr="009565D9">
        <w:rPr>
          <w:rFonts w:ascii="Arial" w:hAnsi="Arial" w:cs="Arial"/>
          <w:sz w:val="20"/>
          <w:szCs w:val="20"/>
          <w:lang w:val="cs-CZ" w:bidi="en-US"/>
        </w:rPr>
        <w:t>Mariá</w:t>
      </w:r>
      <w:r w:rsidRPr="009565D9">
        <w:rPr>
          <w:rFonts w:ascii="Arial" w:hAnsi="Arial" w:cs="Arial"/>
          <w:sz w:val="20"/>
          <w:szCs w:val="20"/>
          <w:lang w:val="cs-CZ" w:bidi="en-US"/>
        </w:rPr>
        <w:t xml:space="preserve">n nekáže žádné teorie a nepředkládá intelektuální teze o občanskoprávní pomoci. Jeho síla pochází především z víry – i když ho denně potkáváte v zablácených </w:t>
      </w:r>
      <w:r w:rsidR="00861388" w:rsidRPr="009565D9">
        <w:rPr>
          <w:rFonts w:ascii="Arial" w:hAnsi="Arial" w:cs="Arial"/>
          <w:sz w:val="20"/>
          <w:szCs w:val="20"/>
          <w:lang w:val="cs-CZ" w:bidi="en-US"/>
        </w:rPr>
        <w:t>pohorkách</w:t>
      </w:r>
      <w:r w:rsidRPr="009565D9">
        <w:rPr>
          <w:rFonts w:ascii="Arial" w:hAnsi="Arial" w:cs="Arial"/>
          <w:sz w:val="20"/>
          <w:szCs w:val="20"/>
          <w:lang w:val="cs-CZ" w:bidi="en-US"/>
        </w:rPr>
        <w:t>, montérkách a vaťáku od cementu. Říká: „Chceš příležitost pro lepší život? Pomůžu ti, ale zapoj se. Chceš brát? Nauč se dávat.“ V kapli pak do svých kázání dovede lidi skutečně zatáhnout, že se jim zaryjí pod kůži, ať chtějí nebo ne. Evangelia předává pomocí příběhů, které během dvaceti let na faře s lidmi prožil, častokrát se svojským humorem. Víru nekáže, ale žije se vším, co k životu patří – včetně osobních tužeb, průšvihů a pochybností. Marianův postoj byl pro mě výzvou pro film.</w:t>
      </w:r>
    </w:p>
    <w:p w14:paraId="2FCE116B" w14:textId="77777777" w:rsidR="00D32DEB" w:rsidRPr="009565D9" w:rsidRDefault="00D32DEB" w:rsidP="001506B7">
      <w:pPr>
        <w:widowControl w:val="0"/>
        <w:autoSpaceDE w:val="0"/>
        <w:autoSpaceDN w:val="0"/>
        <w:adjustRightInd w:val="0"/>
        <w:spacing w:after="0" w:line="240" w:lineRule="auto"/>
        <w:rPr>
          <w:rFonts w:ascii="Arial" w:hAnsi="Arial" w:cs="Arial"/>
          <w:b/>
          <w:sz w:val="20"/>
          <w:szCs w:val="20"/>
          <w:lang w:val="cs-CZ" w:bidi="en-US"/>
        </w:rPr>
      </w:pPr>
    </w:p>
    <w:p w14:paraId="0F7EF8B6" w14:textId="77777777" w:rsidR="002B0EDD" w:rsidRPr="009565D9" w:rsidRDefault="00D32DEB" w:rsidP="001506B7">
      <w:pPr>
        <w:widowControl w:val="0"/>
        <w:autoSpaceDE w:val="0"/>
        <w:autoSpaceDN w:val="0"/>
        <w:adjustRightInd w:val="0"/>
        <w:spacing w:after="0" w:line="240" w:lineRule="auto"/>
        <w:rPr>
          <w:rFonts w:ascii="Arial" w:hAnsi="Arial" w:cs="Arial"/>
          <w:b/>
          <w:sz w:val="20"/>
          <w:szCs w:val="20"/>
          <w:lang w:val="cs-CZ" w:bidi="en-US"/>
        </w:rPr>
      </w:pPr>
      <w:r w:rsidRPr="009565D9">
        <w:rPr>
          <w:rFonts w:ascii="Arial" w:hAnsi="Arial" w:cs="Arial"/>
          <w:b/>
          <w:sz w:val="20"/>
          <w:szCs w:val="20"/>
          <w:lang w:val="cs-CZ" w:bidi="en-US"/>
        </w:rPr>
        <w:t xml:space="preserve">Myslíte si, že se Kuffovi toto úsilí nějakým způsobem může vůbec „vrátit“? </w:t>
      </w:r>
    </w:p>
    <w:p w14:paraId="1518127F" w14:textId="77777777" w:rsidR="00D32DEB" w:rsidRPr="009565D9" w:rsidRDefault="00D32DEB" w:rsidP="001506B7">
      <w:pPr>
        <w:widowControl w:val="0"/>
        <w:autoSpaceDE w:val="0"/>
        <w:autoSpaceDN w:val="0"/>
        <w:adjustRightInd w:val="0"/>
        <w:spacing w:after="0" w:line="240" w:lineRule="auto"/>
        <w:rPr>
          <w:rFonts w:ascii="Arial" w:hAnsi="Arial" w:cs="Arial"/>
          <w:sz w:val="20"/>
          <w:szCs w:val="20"/>
          <w:lang w:val="cs-CZ" w:bidi="en-US"/>
        </w:rPr>
      </w:pPr>
      <w:r w:rsidRPr="009565D9">
        <w:rPr>
          <w:rFonts w:ascii="Arial" w:hAnsi="Arial" w:cs="Arial"/>
          <w:sz w:val="20"/>
          <w:szCs w:val="20"/>
          <w:lang w:val="cs-CZ" w:bidi="en-US"/>
        </w:rPr>
        <w:t>To je</w:t>
      </w:r>
      <w:r w:rsidR="00861388" w:rsidRPr="009565D9">
        <w:rPr>
          <w:rFonts w:ascii="Arial" w:hAnsi="Arial" w:cs="Arial"/>
          <w:sz w:val="20"/>
          <w:szCs w:val="20"/>
          <w:lang w:val="cs-CZ" w:bidi="en-US"/>
        </w:rPr>
        <w:t xml:space="preserve"> otázka spíš pro Mariá</w:t>
      </w:r>
      <w:r w:rsidRPr="009565D9">
        <w:rPr>
          <w:rFonts w:ascii="Arial" w:hAnsi="Arial" w:cs="Arial"/>
          <w:sz w:val="20"/>
          <w:szCs w:val="20"/>
          <w:lang w:val="cs-CZ" w:bidi="en-US"/>
        </w:rPr>
        <w:t>na. Nicméně nemyslím si, že se mu od lidí něco vrátí. Každý člověk má jiný úhel pohledu na to, co je to oběť, co je to služba, co je to víra. Doufám, že můj pohled najdou diváci ve filmu.</w:t>
      </w:r>
    </w:p>
    <w:p w14:paraId="578A4456" w14:textId="77777777" w:rsidR="00D32DEB" w:rsidRPr="009565D9" w:rsidRDefault="00D32DEB" w:rsidP="001506B7">
      <w:pPr>
        <w:widowControl w:val="0"/>
        <w:autoSpaceDE w:val="0"/>
        <w:autoSpaceDN w:val="0"/>
        <w:adjustRightInd w:val="0"/>
        <w:spacing w:after="0" w:line="240" w:lineRule="auto"/>
        <w:rPr>
          <w:rFonts w:ascii="Arial" w:hAnsi="Arial" w:cs="Arial"/>
          <w:sz w:val="20"/>
          <w:szCs w:val="20"/>
          <w:lang w:val="cs-CZ" w:bidi="en-US"/>
        </w:rPr>
      </w:pPr>
    </w:p>
    <w:p w14:paraId="6E6C8BE7" w14:textId="77777777" w:rsidR="00D32DEB" w:rsidRPr="009565D9" w:rsidRDefault="00D32DEB" w:rsidP="001506B7">
      <w:pPr>
        <w:widowControl w:val="0"/>
        <w:autoSpaceDE w:val="0"/>
        <w:autoSpaceDN w:val="0"/>
        <w:adjustRightInd w:val="0"/>
        <w:spacing w:after="0" w:line="240" w:lineRule="auto"/>
        <w:rPr>
          <w:rFonts w:ascii="Arial" w:hAnsi="Arial" w:cs="Arial"/>
          <w:b/>
          <w:sz w:val="20"/>
          <w:szCs w:val="20"/>
          <w:lang w:val="cs-CZ" w:bidi="en-US"/>
        </w:rPr>
      </w:pPr>
      <w:r w:rsidRPr="009565D9">
        <w:rPr>
          <w:rFonts w:ascii="Arial" w:hAnsi="Arial" w:cs="Arial"/>
          <w:b/>
          <w:sz w:val="20"/>
          <w:szCs w:val="20"/>
          <w:lang w:val="cs-CZ" w:bidi="en-US"/>
        </w:rPr>
        <w:t>Film jste natáčela pět let. Kolik natočeného materiálu jste měla k dispozici? Bylo těžké vybírat, co do filmu použijete?</w:t>
      </w:r>
    </w:p>
    <w:p w14:paraId="55401600" w14:textId="77777777" w:rsidR="00D32DEB" w:rsidRPr="009565D9" w:rsidRDefault="00D32DEB" w:rsidP="001506B7">
      <w:pPr>
        <w:widowControl w:val="0"/>
        <w:autoSpaceDE w:val="0"/>
        <w:autoSpaceDN w:val="0"/>
        <w:adjustRightInd w:val="0"/>
        <w:spacing w:after="0" w:line="240" w:lineRule="auto"/>
        <w:rPr>
          <w:rFonts w:ascii="Arial" w:hAnsi="Arial" w:cs="Arial"/>
          <w:sz w:val="20"/>
          <w:szCs w:val="20"/>
          <w:lang w:val="cs-CZ" w:bidi="en-US"/>
        </w:rPr>
      </w:pPr>
      <w:r w:rsidRPr="009565D9">
        <w:rPr>
          <w:rFonts w:ascii="Arial" w:hAnsi="Arial" w:cs="Arial"/>
          <w:sz w:val="20"/>
          <w:szCs w:val="20"/>
          <w:lang w:val="cs-CZ" w:bidi="en-US"/>
        </w:rPr>
        <w:t>Měla jsem</w:t>
      </w:r>
      <w:r w:rsidR="00221E33" w:rsidRPr="009565D9">
        <w:rPr>
          <w:rFonts w:ascii="Arial" w:hAnsi="Arial" w:cs="Arial"/>
          <w:sz w:val="20"/>
          <w:szCs w:val="20"/>
          <w:lang w:val="cs-CZ" w:bidi="en-US"/>
        </w:rPr>
        <w:t xml:space="preserve"> celkem dvě stě čtyřicet</w:t>
      </w:r>
      <w:r w:rsidRPr="009565D9">
        <w:rPr>
          <w:rFonts w:ascii="Arial" w:hAnsi="Arial" w:cs="Arial"/>
          <w:sz w:val="20"/>
          <w:szCs w:val="20"/>
          <w:lang w:val="cs-CZ" w:bidi="en-US"/>
        </w:rPr>
        <w:t xml:space="preserve"> hodin natočeného materiálu, přičemž výsledný film trvá </w:t>
      </w:r>
      <w:r w:rsidR="00221E33" w:rsidRPr="009565D9">
        <w:rPr>
          <w:rFonts w:ascii="Arial" w:hAnsi="Arial" w:cs="Arial"/>
          <w:sz w:val="20"/>
          <w:szCs w:val="20"/>
          <w:lang w:val="cs-CZ" w:bidi="en-US"/>
        </w:rPr>
        <w:t xml:space="preserve">jednu </w:t>
      </w:r>
      <w:r w:rsidRPr="009565D9">
        <w:rPr>
          <w:rFonts w:ascii="Arial" w:hAnsi="Arial" w:cs="Arial"/>
          <w:sz w:val="20"/>
          <w:szCs w:val="20"/>
          <w:lang w:val="cs-CZ" w:bidi="en-US"/>
        </w:rPr>
        <w:t>hodinu čtyřicet minut. Co k tomu dodat?</w:t>
      </w:r>
    </w:p>
    <w:p w14:paraId="1698EC39" w14:textId="77777777" w:rsidR="00D32DEB" w:rsidRPr="009565D9" w:rsidRDefault="00D32DEB" w:rsidP="001506B7">
      <w:pPr>
        <w:widowControl w:val="0"/>
        <w:autoSpaceDE w:val="0"/>
        <w:autoSpaceDN w:val="0"/>
        <w:adjustRightInd w:val="0"/>
        <w:spacing w:after="0" w:line="240" w:lineRule="auto"/>
        <w:rPr>
          <w:rFonts w:ascii="Arial" w:hAnsi="Arial" w:cs="Arial"/>
          <w:b/>
          <w:sz w:val="20"/>
          <w:szCs w:val="20"/>
          <w:lang w:val="cs-CZ" w:bidi="en-US"/>
        </w:rPr>
      </w:pPr>
    </w:p>
    <w:p w14:paraId="03AB019B" w14:textId="77777777" w:rsidR="00D32DEB" w:rsidRPr="009565D9" w:rsidRDefault="006F0B84" w:rsidP="001506B7">
      <w:pPr>
        <w:widowControl w:val="0"/>
        <w:autoSpaceDE w:val="0"/>
        <w:autoSpaceDN w:val="0"/>
        <w:adjustRightInd w:val="0"/>
        <w:spacing w:after="0" w:line="240" w:lineRule="auto"/>
        <w:rPr>
          <w:rFonts w:ascii="Arial" w:hAnsi="Arial" w:cs="Arial"/>
          <w:b/>
          <w:sz w:val="20"/>
          <w:szCs w:val="20"/>
          <w:lang w:val="cs-CZ" w:bidi="en-US"/>
        </w:rPr>
      </w:pPr>
      <w:r w:rsidRPr="009565D9">
        <w:rPr>
          <w:rFonts w:ascii="Arial" w:hAnsi="Arial" w:cs="Arial"/>
          <w:b/>
          <w:sz w:val="20"/>
          <w:szCs w:val="20"/>
          <w:lang w:val="cs-CZ" w:bidi="en-US"/>
        </w:rPr>
        <w:t>Jaké postavy z fary ve filmu sledujete a jak jste se pro ně rozhodla</w:t>
      </w:r>
      <w:r w:rsidR="00D32DEB" w:rsidRPr="009565D9">
        <w:rPr>
          <w:rFonts w:ascii="Arial" w:hAnsi="Arial" w:cs="Arial"/>
          <w:b/>
          <w:sz w:val="20"/>
          <w:szCs w:val="20"/>
          <w:lang w:val="cs-CZ" w:bidi="en-US"/>
        </w:rPr>
        <w:t>?</w:t>
      </w:r>
    </w:p>
    <w:p w14:paraId="526941F1" w14:textId="77777777" w:rsidR="00D32DEB" w:rsidRPr="009565D9" w:rsidRDefault="00D32DEB" w:rsidP="001506B7">
      <w:pPr>
        <w:widowControl w:val="0"/>
        <w:autoSpaceDE w:val="0"/>
        <w:autoSpaceDN w:val="0"/>
        <w:adjustRightInd w:val="0"/>
        <w:spacing w:after="0" w:line="240" w:lineRule="auto"/>
        <w:rPr>
          <w:rFonts w:ascii="Arial" w:hAnsi="Arial" w:cs="Arial"/>
          <w:sz w:val="20"/>
          <w:szCs w:val="20"/>
          <w:lang w:val="cs-CZ" w:bidi="en-US"/>
        </w:rPr>
      </w:pPr>
      <w:r w:rsidRPr="009565D9">
        <w:rPr>
          <w:rFonts w:ascii="Arial" w:hAnsi="Arial" w:cs="Arial"/>
          <w:sz w:val="20"/>
          <w:szCs w:val="20"/>
          <w:lang w:val="cs-CZ" w:bidi="en-US"/>
        </w:rPr>
        <w:t>Každá z postav ve filmu kope za svoji partu – od alkoholiků, drogově závislých, bezdomovců, přes lehké holky až po člověka, co st</w:t>
      </w:r>
      <w:r w:rsidR="006F0B84" w:rsidRPr="009565D9">
        <w:rPr>
          <w:rFonts w:ascii="Arial" w:hAnsi="Arial" w:cs="Arial"/>
          <w:sz w:val="20"/>
          <w:szCs w:val="20"/>
          <w:lang w:val="cs-CZ" w:bidi="en-US"/>
        </w:rPr>
        <w:t xml:space="preserve">rávil sedmnáct let na samotce. </w:t>
      </w:r>
      <w:r w:rsidRPr="009565D9">
        <w:rPr>
          <w:rFonts w:ascii="Arial" w:hAnsi="Arial" w:cs="Arial"/>
          <w:sz w:val="20"/>
          <w:szCs w:val="20"/>
          <w:lang w:val="cs-CZ" w:bidi="en-US"/>
        </w:rPr>
        <w:t>Do Prahy si přivezete natočený materiál, natáhnete jej do počítače a Žakovce máte v obýváku i s panem farářem. Postupně jsem si vybírala lidi, které jsem pak sledovala nejen na faře, ale i mimo ni. Hledali jsme je se štábem v parcích, hospodách, nádražích i v jiných městech. Chtěla jsem ukázat, jak ti lidé žijí, když opustí faru, jaký mají vztah k faráři, k Žakovcům, jak reagují, když se dostanou do maléru. Jestli jsou schopni se vrátit, nebo jsou natolik ješitní a než by přiznali svoji prohru před farářem a celou komunitou, raději v té mizérii zůstanou.</w:t>
      </w:r>
    </w:p>
    <w:p w14:paraId="2B13A1F4" w14:textId="77777777" w:rsidR="00D32DEB" w:rsidRPr="009565D9" w:rsidRDefault="00D32DEB" w:rsidP="001506B7">
      <w:pPr>
        <w:widowControl w:val="0"/>
        <w:autoSpaceDE w:val="0"/>
        <w:autoSpaceDN w:val="0"/>
        <w:adjustRightInd w:val="0"/>
        <w:spacing w:after="0" w:line="240" w:lineRule="auto"/>
        <w:rPr>
          <w:rFonts w:ascii="Arial" w:hAnsi="Arial" w:cs="Arial"/>
          <w:b/>
          <w:sz w:val="20"/>
          <w:szCs w:val="20"/>
          <w:lang w:val="cs-CZ" w:bidi="en-US"/>
        </w:rPr>
      </w:pPr>
    </w:p>
    <w:p w14:paraId="2B38DA98" w14:textId="77777777" w:rsidR="00D32DEB" w:rsidRPr="009565D9" w:rsidRDefault="00D32DEB" w:rsidP="001506B7">
      <w:pPr>
        <w:widowControl w:val="0"/>
        <w:autoSpaceDE w:val="0"/>
        <w:autoSpaceDN w:val="0"/>
        <w:adjustRightInd w:val="0"/>
        <w:spacing w:after="0" w:line="240" w:lineRule="auto"/>
        <w:rPr>
          <w:rFonts w:ascii="Arial" w:hAnsi="Arial" w:cs="Arial"/>
          <w:b/>
          <w:sz w:val="20"/>
          <w:szCs w:val="20"/>
          <w:lang w:val="cs-CZ" w:bidi="en-US"/>
        </w:rPr>
      </w:pPr>
      <w:r w:rsidRPr="009565D9">
        <w:rPr>
          <w:rFonts w:ascii="Arial" w:hAnsi="Arial" w:cs="Arial"/>
          <w:b/>
          <w:sz w:val="20"/>
          <w:szCs w:val="20"/>
          <w:lang w:val="cs-CZ" w:bidi="en-US"/>
        </w:rPr>
        <w:t>Jak na natáčení vzpomínáte? Přece jen jste v Žakovcích strávila spoustu času a je to zcela jiný svět než v Praze.</w:t>
      </w:r>
    </w:p>
    <w:p w14:paraId="3F26C19A" w14:textId="77777777" w:rsidR="00D32DEB" w:rsidRPr="009565D9" w:rsidRDefault="00D32DEB" w:rsidP="001506B7">
      <w:pPr>
        <w:widowControl w:val="0"/>
        <w:autoSpaceDE w:val="0"/>
        <w:autoSpaceDN w:val="0"/>
        <w:adjustRightInd w:val="0"/>
        <w:spacing w:after="0" w:line="240" w:lineRule="auto"/>
        <w:rPr>
          <w:rFonts w:ascii="Arial" w:hAnsi="Arial" w:cs="Arial"/>
          <w:sz w:val="20"/>
          <w:szCs w:val="20"/>
          <w:lang w:val="cs-CZ" w:bidi="en-US"/>
        </w:rPr>
      </w:pPr>
      <w:r w:rsidRPr="009565D9">
        <w:rPr>
          <w:rFonts w:ascii="Arial" w:hAnsi="Arial" w:cs="Arial"/>
          <w:sz w:val="20"/>
          <w:szCs w:val="20"/>
          <w:lang w:val="cs-CZ" w:bidi="en-US"/>
        </w:rPr>
        <w:t>Říká se, že vše ukáže čas. A mně Žakovce s panem farářem a ostatními lidmi prostě chybí.</w:t>
      </w:r>
    </w:p>
    <w:p w14:paraId="4CDDF641" w14:textId="77777777" w:rsidR="00D32DEB" w:rsidRPr="009565D9" w:rsidRDefault="00D32DEB" w:rsidP="001506B7">
      <w:pPr>
        <w:widowControl w:val="0"/>
        <w:autoSpaceDE w:val="0"/>
        <w:autoSpaceDN w:val="0"/>
        <w:adjustRightInd w:val="0"/>
        <w:spacing w:after="0" w:line="240" w:lineRule="auto"/>
        <w:rPr>
          <w:rFonts w:ascii="Arial" w:hAnsi="Arial" w:cs="Arial"/>
          <w:sz w:val="20"/>
          <w:szCs w:val="20"/>
          <w:lang w:val="cs-CZ" w:bidi="en-US"/>
        </w:rPr>
      </w:pPr>
    </w:p>
    <w:p w14:paraId="7A3CF620" w14:textId="77777777" w:rsidR="00D32DEB" w:rsidRPr="009565D9" w:rsidRDefault="00D32DEB" w:rsidP="001506B7">
      <w:pPr>
        <w:spacing w:after="0" w:line="240" w:lineRule="auto"/>
        <w:rPr>
          <w:rFonts w:ascii="Arial" w:hAnsi="Arial" w:cs="Arial"/>
          <w:b/>
          <w:sz w:val="20"/>
          <w:szCs w:val="20"/>
          <w:lang w:val="cs-CZ" w:bidi="en-US"/>
        </w:rPr>
      </w:pPr>
      <w:r w:rsidRPr="009565D9">
        <w:rPr>
          <w:rFonts w:ascii="Arial" w:hAnsi="Arial" w:cs="Arial"/>
          <w:b/>
          <w:sz w:val="20"/>
          <w:szCs w:val="20"/>
          <w:lang w:val="cs-CZ" w:bidi="en-US"/>
        </w:rPr>
        <w:t xml:space="preserve">Co pro vás znamená Cena Pavla Kouteckého, kterou jste za film získala? </w:t>
      </w:r>
    </w:p>
    <w:p w14:paraId="0FBB13A7" w14:textId="77777777" w:rsidR="00D32DEB" w:rsidRPr="009565D9" w:rsidRDefault="00D32DEB" w:rsidP="001506B7">
      <w:pPr>
        <w:spacing w:after="0" w:line="240" w:lineRule="auto"/>
        <w:rPr>
          <w:rFonts w:ascii="Arial" w:hAnsi="Arial" w:cs="Arial"/>
          <w:sz w:val="20"/>
          <w:szCs w:val="20"/>
          <w:lang w:val="cs-CZ" w:bidi="en-US"/>
        </w:rPr>
      </w:pPr>
      <w:r w:rsidRPr="009565D9">
        <w:rPr>
          <w:rFonts w:ascii="Arial" w:hAnsi="Arial" w:cs="Arial"/>
          <w:sz w:val="20"/>
          <w:szCs w:val="20"/>
          <w:lang w:val="cs-CZ" w:bidi="en-US"/>
        </w:rPr>
        <w:lastRenderedPageBreak/>
        <w:t>Je to radost nejen pro mě, ale pro všechny, kteří pomohli „opřít žebřík o nebe“. A doufám, že se tato z</w:t>
      </w:r>
      <w:r w:rsidR="00221E33" w:rsidRPr="009565D9">
        <w:rPr>
          <w:rFonts w:ascii="Arial" w:hAnsi="Arial" w:cs="Arial"/>
          <w:sz w:val="20"/>
          <w:szCs w:val="20"/>
          <w:lang w:val="cs-CZ" w:bidi="en-US"/>
        </w:rPr>
        <w:t>práva dostane i k Mariá</w:t>
      </w:r>
      <w:r w:rsidRPr="009565D9">
        <w:rPr>
          <w:rFonts w:ascii="Arial" w:hAnsi="Arial" w:cs="Arial"/>
          <w:sz w:val="20"/>
          <w:szCs w:val="20"/>
          <w:lang w:val="cs-CZ" w:bidi="en-US"/>
        </w:rPr>
        <w:t>novi.</w:t>
      </w:r>
    </w:p>
    <w:p w14:paraId="16EDA20C" w14:textId="77777777" w:rsidR="00D32DEB" w:rsidRPr="009565D9" w:rsidRDefault="00D32DEB" w:rsidP="001506B7">
      <w:pPr>
        <w:spacing w:after="0" w:line="240" w:lineRule="auto"/>
        <w:rPr>
          <w:rFonts w:ascii="Arial" w:hAnsi="Arial" w:cs="Arial"/>
          <w:sz w:val="20"/>
          <w:szCs w:val="20"/>
          <w:lang w:val="cs-CZ" w:bidi="en-US"/>
        </w:rPr>
      </w:pPr>
    </w:p>
    <w:p w14:paraId="356E5890" w14:textId="77777777" w:rsidR="00D32DEB" w:rsidRPr="009565D9" w:rsidRDefault="00D32DEB" w:rsidP="001506B7">
      <w:pPr>
        <w:spacing w:after="0" w:line="240" w:lineRule="auto"/>
        <w:rPr>
          <w:rFonts w:ascii="Arial" w:hAnsi="Arial" w:cs="Arial"/>
          <w:sz w:val="20"/>
          <w:szCs w:val="20"/>
          <w:lang w:val="cs-CZ" w:bidi="en-US"/>
        </w:rPr>
      </w:pPr>
    </w:p>
    <w:p w14:paraId="65485A9C" w14:textId="77777777" w:rsidR="00D32DEB" w:rsidRPr="009565D9" w:rsidRDefault="00D32DEB" w:rsidP="001506B7">
      <w:pPr>
        <w:spacing w:after="0" w:line="240" w:lineRule="auto"/>
        <w:rPr>
          <w:rFonts w:ascii="Arial" w:hAnsi="Arial" w:cs="Arial"/>
          <w:sz w:val="20"/>
          <w:szCs w:val="20"/>
          <w:lang w:val="cs-CZ" w:bidi="en-US"/>
        </w:rPr>
      </w:pPr>
    </w:p>
    <w:p w14:paraId="23C90BC2" w14:textId="77777777" w:rsidR="00A52FE6" w:rsidRPr="009565D9" w:rsidRDefault="00A52FE6" w:rsidP="001506B7">
      <w:pPr>
        <w:spacing w:after="0" w:line="240" w:lineRule="auto"/>
        <w:rPr>
          <w:rFonts w:ascii="Arial" w:hAnsi="Arial" w:cs="Arial"/>
          <w:sz w:val="20"/>
          <w:szCs w:val="20"/>
          <w:lang w:val="cs-CZ" w:bidi="en-US"/>
        </w:rPr>
      </w:pPr>
      <w:r w:rsidRPr="009565D9">
        <w:rPr>
          <w:rFonts w:ascii="Arial" w:hAnsi="Arial" w:cs="Arial"/>
          <w:b/>
          <w:sz w:val="20"/>
          <w:szCs w:val="20"/>
          <w:lang w:val="cs-CZ" w:bidi="en-US"/>
        </w:rPr>
        <w:t>Jana Ševčíková</w:t>
      </w:r>
      <w:r w:rsidRPr="009565D9">
        <w:rPr>
          <w:rFonts w:ascii="Arial" w:hAnsi="Arial" w:cs="Arial"/>
          <w:sz w:val="20"/>
          <w:szCs w:val="20"/>
          <w:lang w:val="cs-CZ" w:bidi="en-US"/>
        </w:rPr>
        <w:t xml:space="preserve"> (nar. 1953, Praha)</w:t>
      </w:r>
    </w:p>
    <w:p w14:paraId="72D4D954" w14:textId="75C10FCB" w:rsidR="00A52FE6" w:rsidRPr="009565D9" w:rsidRDefault="00A52FE6" w:rsidP="001506B7">
      <w:pPr>
        <w:shd w:val="clear" w:color="auto" w:fill="FFFFFF"/>
        <w:spacing w:after="0" w:line="240" w:lineRule="auto"/>
        <w:textAlignment w:val="baseline"/>
        <w:rPr>
          <w:rFonts w:ascii="Arial" w:eastAsia="Times New Roman" w:hAnsi="Arial" w:cs="Arial"/>
          <w:color w:val="404142"/>
          <w:sz w:val="20"/>
          <w:szCs w:val="20"/>
          <w:lang w:val="cs-CZ" w:eastAsia="cs-CZ"/>
        </w:rPr>
      </w:pPr>
      <w:r w:rsidRPr="009565D9">
        <w:rPr>
          <w:rFonts w:ascii="Arial" w:eastAsia="Times New Roman" w:hAnsi="Arial" w:cs="Arial"/>
          <w:color w:val="404142"/>
          <w:sz w:val="20"/>
          <w:szCs w:val="20"/>
          <w:lang w:val="cs-CZ" w:eastAsia="cs-CZ"/>
        </w:rPr>
        <w:t xml:space="preserve">Vystudovala pražskou FAMU, obor režie dokumentární tvorby. Svůj absolventský film, etnografický esej </w:t>
      </w:r>
      <w:r w:rsidRPr="009565D9">
        <w:rPr>
          <w:rFonts w:ascii="Arial" w:eastAsia="Times New Roman" w:hAnsi="Arial" w:cs="Arial"/>
          <w:i/>
          <w:iCs/>
          <w:color w:val="404142"/>
          <w:sz w:val="20"/>
          <w:szCs w:val="20"/>
          <w:bdr w:val="none" w:sz="0" w:space="0" w:color="auto" w:frame="1"/>
          <w:lang w:val="cs-CZ" w:eastAsia="cs-CZ"/>
        </w:rPr>
        <w:t>Piemule</w:t>
      </w:r>
      <w:r w:rsidRPr="009565D9">
        <w:rPr>
          <w:rFonts w:ascii="Arial" w:eastAsia="Times New Roman" w:hAnsi="Arial" w:cs="Arial"/>
          <w:color w:val="404142"/>
          <w:sz w:val="20"/>
          <w:szCs w:val="20"/>
          <w:lang w:val="cs-CZ" w:eastAsia="cs-CZ"/>
        </w:rPr>
        <w:t xml:space="preserve"> (1984) o potomcích českých emigrantů v Rumunsku, natočila v době totalitního režimu </w:t>
      </w:r>
      <w:r w:rsidR="002B173B" w:rsidRPr="009565D9">
        <w:rPr>
          <w:rFonts w:ascii="Arial" w:eastAsia="Times New Roman" w:hAnsi="Arial" w:cs="Arial"/>
          <w:color w:val="404142"/>
          <w:sz w:val="20"/>
          <w:szCs w:val="20"/>
          <w:lang w:val="cs-CZ" w:eastAsia="cs-CZ"/>
        </w:rPr>
        <w:t xml:space="preserve">Nicolae </w:t>
      </w:r>
      <w:r w:rsidR="002B173B" w:rsidRPr="009565D9">
        <w:rPr>
          <w:rFonts w:ascii="Arial" w:hAnsi="Arial" w:cs="Arial"/>
          <w:color w:val="222222"/>
          <w:sz w:val="20"/>
          <w:szCs w:val="20"/>
          <w:shd w:val="clear" w:color="auto" w:fill="FFFFFF"/>
          <w:lang w:val="cs-CZ"/>
        </w:rPr>
        <w:t>Ceaușesca</w:t>
      </w:r>
      <w:r w:rsidRPr="009565D9">
        <w:rPr>
          <w:rFonts w:ascii="Arial" w:eastAsia="Times New Roman" w:hAnsi="Arial" w:cs="Arial"/>
          <w:sz w:val="20"/>
          <w:szCs w:val="20"/>
          <w:lang w:val="cs-CZ" w:eastAsia="cs-CZ"/>
        </w:rPr>
        <w:t xml:space="preserve">. </w:t>
      </w:r>
      <w:r w:rsidRPr="009565D9">
        <w:rPr>
          <w:rFonts w:ascii="Arial" w:eastAsia="Times New Roman" w:hAnsi="Arial" w:cs="Arial"/>
          <w:color w:val="404142"/>
          <w:sz w:val="20"/>
          <w:szCs w:val="20"/>
          <w:lang w:val="cs-CZ" w:eastAsia="cs-CZ"/>
        </w:rPr>
        <w:t>Ve vlastní produkci realizovala krátkometrážní filmovou studii </w:t>
      </w:r>
      <w:r w:rsidRPr="009565D9">
        <w:rPr>
          <w:rFonts w:ascii="Arial" w:eastAsia="Times New Roman" w:hAnsi="Arial" w:cs="Arial"/>
          <w:i/>
          <w:iCs/>
          <w:color w:val="404142"/>
          <w:sz w:val="20"/>
          <w:szCs w:val="20"/>
          <w:bdr w:val="none" w:sz="0" w:space="0" w:color="auto" w:frame="1"/>
          <w:lang w:val="cs-CZ" w:eastAsia="cs-CZ"/>
        </w:rPr>
        <w:t>Jakub</w:t>
      </w:r>
      <w:r w:rsidRPr="009565D9">
        <w:rPr>
          <w:rFonts w:ascii="Arial" w:eastAsia="Times New Roman" w:hAnsi="Arial" w:cs="Arial"/>
          <w:color w:val="404142"/>
          <w:sz w:val="20"/>
          <w:szCs w:val="20"/>
          <w:lang w:val="cs-CZ" w:eastAsia="cs-CZ"/>
        </w:rPr>
        <w:t> (1992). Zaměřila se v ní na Rusíny, kteří si v odlehlých rumunských horách tváří v tvář mimořádným politický</w:t>
      </w:r>
      <w:r w:rsidR="001740F0" w:rsidRPr="009565D9">
        <w:rPr>
          <w:rFonts w:ascii="Arial" w:eastAsia="Times New Roman" w:hAnsi="Arial" w:cs="Arial"/>
          <w:color w:val="404142"/>
          <w:sz w:val="20"/>
          <w:szCs w:val="20"/>
          <w:lang w:val="cs-CZ" w:eastAsia="cs-CZ"/>
        </w:rPr>
        <w:t>m</w:t>
      </w:r>
      <w:r w:rsidRPr="009565D9">
        <w:rPr>
          <w:rFonts w:ascii="Arial" w:eastAsia="Times New Roman" w:hAnsi="Arial" w:cs="Arial"/>
          <w:color w:val="404142"/>
          <w:sz w:val="20"/>
          <w:szCs w:val="20"/>
          <w:lang w:val="cs-CZ" w:eastAsia="cs-CZ"/>
        </w:rPr>
        <w:t xml:space="preserve"> i společenským změnám dokázali udržet osobitý způsob života. V roce 1991 získala granty ministerstva kultury na film o Minu Tanakovi </w:t>
      </w:r>
      <w:r w:rsidRPr="009565D9">
        <w:rPr>
          <w:rFonts w:ascii="Arial" w:eastAsia="Times New Roman" w:hAnsi="Arial" w:cs="Arial"/>
          <w:i/>
          <w:iCs/>
          <w:color w:val="404142"/>
          <w:sz w:val="20"/>
          <w:szCs w:val="20"/>
          <w:bdr w:val="none" w:sz="0" w:space="0" w:color="auto" w:frame="1"/>
          <w:lang w:val="cs-CZ" w:eastAsia="cs-CZ"/>
        </w:rPr>
        <w:t>Svěcení jara</w:t>
      </w:r>
      <w:r w:rsidRPr="009565D9">
        <w:rPr>
          <w:rFonts w:ascii="Arial" w:eastAsia="Times New Roman" w:hAnsi="Arial" w:cs="Arial"/>
          <w:color w:val="404142"/>
          <w:sz w:val="20"/>
          <w:szCs w:val="20"/>
          <w:lang w:val="cs-CZ" w:eastAsia="cs-CZ"/>
        </w:rPr>
        <w:t> a na postprodukci svých snímků </w:t>
      </w:r>
      <w:r w:rsidRPr="009565D9">
        <w:rPr>
          <w:rFonts w:ascii="Arial" w:eastAsia="Times New Roman" w:hAnsi="Arial" w:cs="Arial"/>
          <w:i/>
          <w:iCs/>
          <w:color w:val="404142"/>
          <w:sz w:val="20"/>
          <w:szCs w:val="20"/>
          <w:bdr w:val="none" w:sz="0" w:space="0" w:color="auto" w:frame="1"/>
          <w:lang w:val="cs-CZ" w:eastAsia="cs-CZ"/>
        </w:rPr>
        <w:t>Piemule</w:t>
      </w:r>
      <w:r w:rsidRPr="009565D9">
        <w:rPr>
          <w:rFonts w:ascii="Arial" w:eastAsia="Times New Roman" w:hAnsi="Arial" w:cs="Arial"/>
          <w:color w:val="404142"/>
          <w:sz w:val="20"/>
          <w:szCs w:val="20"/>
          <w:lang w:val="cs-CZ" w:eastAsia="cs-CZ"/>
        </w:rPr>
        <w:t> a </w:t>
      </w:r>
      <w:r w:rsidRPr="009565D9">
        <w:rPr>
          <w:rFonts w:ascii="Arial" w:eastAsia="Times New Roman" w:hAnsi="Arial" w:cs="Arial"/>
          <w:i/>
          <w:iCs/>
          <w:color w:val="404142"/>
          <w:sz w:val="20"/>
          <w:szCs w:val="20"/>
          <w:bdr w:val="none" w:sz="0" w:space="0" w:color="auto" w:frame="1"/>
          <w:lang w:val="cs-CZ" w:eastAsia="cs-CZ"/>
        </w:rPr>
        <w:t>Jakub</w:t>
      </w:r>
      <w:r w:rsidRPr="009565D9">
        <w:rPr>
          <w:rFonts w:ascii="Arial" w:eastAsia="Times New Roman" w:hAnsi="Arial" w:cs="Arial"/>
          <w:color w:val="404142"/>
          <w:sz w:val="20"/>
          <w:szCs w:val="20"/>
          <w:lang w:val="cs-CZ" w:eastAsia="cs-CZ"/>
        </w:rPr>
        <w:t>, které potom získaly řadu mezinárodních ocenění. Pět let natáčený dokument </w:t>
      </w:r>
      <w:r w:rsidRPr="009565D9">
        <w:rPr>
          <w:rFonts w:ascii="Arial" w:eastAsia="Times New Roman" w:hAnsi="Arial" w:cs="Arial"/>
          <w:i/>
          <w:iCs/>
          <w:color w:val="404142"/>
          <w:sz w:val="20"/>
          <w:szCs w:val="20"/>
          <w:bdr w:val="none" w:sz="0" w:space="0" w:color="auto" w:frame="1"/>
          <w:lang w:val="cs-CZ" w:eastAsia="cs-CZ"/>
        </w:rPr>
        <w:t>Starověrci</w:t>
      </w:r>
      <w:r w:rsidRPr="009565D9">
        <w:rPr>
          <w:rFonts w:ascii="Arial" w:eastAsia="Times New Roman" w:hAnsi="Arial" w:cs="Arial"/>
          <w:color w:val="404142"/>
          <w:sz w:val="20"/>
          <w:szCs w:val="20"/>
          <w:lang w:val="cs-CZ" w:eastAsia="cs-CZ"/>
        </w:rPr>
        <w:t xml:space="preserve"> (2001) o ruské náboženské komunitě bezpopovců žijících v oblasti Dunajské delty si odnesl Zvláštní uznaní Ekumenické poroty z 50. MFF v Mannheimu a Heidelbergu 2001 a Cenu FICC Don </w:t>
      </w:r>
      <w:r w:rsidR="007D0ABE" w:rsidRPr="009565D9">
        <w:rPr>
          <w:rFonts w:ascii="Arial" w:eastAsia="Times New Roman" w:hAnsi="Arial" w:cs="Arial"/>
          <w:color w:val="404142"/>
          <w:sz w:val="20"/>
          <w:szCs w:val="20"/>
          <w:lang w:val="cs-CZ" w:eastAsia="cs-CZ"/>
        </w:rPr>
        <w:t>Quijote ze 42</w:t>
      </w:r>
      <w:r w:rsidRPr="009565D9">
        <w:rPr>
          <w:rFonts w:ascii="Arial" w:eastAsia="Times New Roman" w:hAnsi="Arial" w:cs="Arial"/>
          <w:color w:val="404142"/>
          <w:sz w:val="20"/>
          <w:szCs w:val="20"/>
          <w:lang w:val="cs-CZ" w:eastAsia="cs-CZ"/>
        </w:rPr>
        <w:t xml:space="preserve">. krakovského MFF. Svůj film </w:t>
      </w:r>
      <w:r w:rsidRPr="009565D9">
        <w:rPr>
          <w:rFonts w:ascii="Arial" w:eastAsia="Times New Roman" w:hAnsi="Arial" w:cs="Arial"/>
          <w:i/>
          <w:iCs/>
          <w:color w:val="404142"/>
          <w:sz w:val="20"/>
          <w:szCs w:val="20"/>
          <w:bdr w:val="none" w:sz="0" w:space="0" w:color="auto" w:frame="1"/>
          <w:lang w:val="cs-CZ" w:eastAsia="cs-CZ"/>
        </w:rPr>
        <w:t>Gyumri</w:t>
      </w:r>
      <w:r w:rsidRPr="009565D9">
        <w:rPr>
          <w:rFonts w:ascii="Arial" w:eastAsia="Times New Roman" w:hAnsi="Arial" w:cs="Arial"/>
          <w:color w:val="404142"/>
          <w:sz w:val="20"/>
          <w:szCs w:val="20"/>
          <w:lang w:val="cs-CZ" w:eastAsia="cs-CZ"/>
        </w:rPr>
        <w:t> zase natáčela v Arménii v průběhu tří let a zachycuje v něm příběhy několika rodin, jejichž život byl v roce 1988 těžce zasažen zemětřesením.</w:t>
      </w:r>
      <w:r w:rsidR="006F0B84" w:rsidRPr="009565D9">
        <w:rPr>
          <w:rFonts w:ascii="Arial" w:eastAsia="Times New Roman" w:hAnsi="Arial" w:cs="Arial"/>
          <w:color w:val="404142"/>
          <w:sz w:val="20"/>
          <w:szCs w:val="20"/>
          <w:lang w:val="cs-CZ" w:eastAsia="cs-CZ"/>
        </w:rPr>
        <w:t xml:space="preserve"> Jejím zatím posledním počinem je film Opři žebřík o nebe.</w:t>
      </w:r>
    </w:p>
    <w:p w14:paraId="6AA27322" w14:textId="77777777" w:rsidR="00A52FE6" w:rsidRPr="009565D9" w:rsidRDefault="00A52FE6" w:rsidP="001506B7">
      <w:pPr>
        <w:shd w:val="clear" w:color="auto" w:fill="FFFFFF"/>
        <w:spacing w:after="0" w:line="240" w:lineRule="auto"/>
        <w:textAlignment w:val="baseline"/>
        <w:rPr>
          <w:rFonts w:ascii="Arial" w:eastAsia="Times New Roman" w:hAnsi="Arial" w:cs="Arial"/>
          <w:color w:val="404142"/>
          <w:sz w:val="20"/>
          <w:szCs w:val="20"/>
          <w:lang w:val="cs-CZ" w:eastAsia="cs-CZ"/>
        </w:rPr>
      </w:pPr>
      <w:r w:rsidRPr="009565D9">
        <w:rPr>
          <w:rFonts w:ascii="Arial" w:eastAsia="Times New Roman" w:hAnsi="Arial" w:cs="Arial"/>
          <w:b/>
          <w:bCs/>
          <w:color w:val="404142"/>
          <w:sz w:val="20"/>
          <w:szCs w:val="20"/>
          <w:bdr w:val="none" w:sz="0" w:space="0" w:color="auto" w:frame="1"/>
          <w:lang w:val="cs-CZ" w:eastAsia="cs-CZ"/>
        </w:rPr>
        <w:t>Filmografie:</w:t>
      </w:r>
      <w:r w:rsidRPr="009565D9">
        <w:rPr>
          <w:rFonts w:ascii="Arial" w:eastAsia="Times New Roman" w:hAnsi="Arial" w:cs="Arial"/>
          <w:color w:val="404142"/>
          <w:sz w:val="20"/>
          <w:szCs w:val="20"/>
          <w:lang w:val="cs-CZ" w:eastAsia="cs-CZ"/>
        </w:rPr>
        <w:t> Opři žebřík o nebe (2014), Gyumri (2008), Svěcení jara (2002), Starověrci (2001), Jakub (1993), Piemule (1984)</w:t>
      </w:r>
    </w:p>
    <w:p w14:paraId="7527D6DC" w14:textId="77777777" w:rsidR="009241C4" w:rsidRPr="009565D9" w:rsidRDefault="009241C4" w:rsidP="001506B7">
      <w:pPr>
        <w:spacing w:after="0" w:line="240" w:lineRule="auto"/>
        <w:rPr>
          <w:rFonts w:ascii="Arial" w:hAnsi="Arial" w:cs="Arial"/>
          <w:sz w:val="20"/>
          <w:szCs w:val="20"/>
          <w:lang w:val="cs-CZ"/>
        </w:rPr>
      </w:pPr>
    </w:p>
    <w:p w14:paraId="146AAB43" w14:textId="77777777" w:rsidR="009241C4" w:rsidRPr="009565D9" w:rsidRDefault="009241C4" w:rsidP="001506B7">
      <w:pPr>
        <w:autoSpaceDE w:val="0"/>
        <w:autoSpaceDN w:val="0"/>
        <w:adjustRightInd w:val="0"/>
        <w:spacing w:after="0" w:line="240" w:lineRule="auto"/>
        <w:rPr>
          <w:rFonts w:ascii="Arial" w:hAnsi="Arial" w:cs="Arial"/>
          <w:b/>
          <w:sz w:val="20"/>
          <w:szCs w:val="20"/>
          <w:lang w:val="cs-CZ"/>
        </w:rPr>
      </w:pPr>
    </w:p>
    <w:p w14:paraId="5B38EE33" w14:textId="77777777" w:rsidR="009241C4" w:rsidRPr="009565D9" w:rsidRDefault="009241C4" w:rsidP="001506B7">
      <w:pPr>
        <w:pStyle w:val="Zkladntext2"/>
        <w:rPr>
          <w:rFonts w:ascii="Arial" w:hAnsi="Arial" w:cs="Arial"/>
          <w:szCs w:val="20"/>
        </w:rPr>
      </w:pPr>
      <w:r w:rsidRPr="009565D9">
        <w:rPr>
          <w:rFonts w:ascii="Arial" w:hAnsi="Arial" w:cs="Arial"/>
          <w:szCs w:val="20"/>
        </w:rPr>
        <w:t>O CENĚ PAVLA KOUTECKÉHO</w:t>
      </w:r>
    </w:p>
    <w:p w14:paraId="3216F198" w14:textId="77777777" w:rsidR="009241C4" w:rsidRPr="009565D9" w:rsidRDefault="009241C4" w:rsidP="001506B7">
      <w:pPr>
        <w:pStyle w:val="Zkladntext2"/>
        <w:rPr>
          <w:rFonts w:ascii="Arial" w:hAnsi="Arial" w:cs="Arial"/>
          <w:szCs w:val="20"/>
        </w:rPr>
      </w:pPr>
    </w:p>
    <w:p w14:paraId="353F309B" w14:textId="4A8F9EC2" w:rsidR="009241C4" w:rsidRPr="009565D9" w:rsidRDefault="009241C4" w:rsidP="001506B7">
      <w:pPr>
        <w:spacing w:after="0" w:line="240" w:lineRule="auto"/>
        <w:rPr>
          <w:rFonts w:ascii="Arial" w:eastAsia="Lucida Sans Unicode" w:hAnsi="Arial" w:cs="Arial"/>
          <w:sz w:val="20"/>
          <w:szCs w:val="20"/>
          <w:lang w:val="cs-CZ"/>
        </w:rPr>
      </w:pPr>
      <w:r w:rsidRPr="009565D9">
        <w:rPr>
          <w:rFonts w:ascii="Arial" w:eastAsia="Lucida Sans Unicode" w:hAnsi="Arial" w:cs="Arial"/>
          <w:sz w:val="20"/>
          <w:szCs w:val="20"/>
          <w:lang w:val="cs-CZ"/>
        </w:rPr>
        <w:t xml:space="preserve">Režisér Pavel Koutecký (1956-2006) byl jednou z nejvýraznějších osobností českého dokumentárního filmu, premiéry svého nejznámějšího filmu Občan Havel se nedožil. Cena spojená s jeho jménem je udělována od roku 2007 jeho pokračovatelům, trpělivým pozorovatelům světa se schopností sdělit své pocity a postřehy filmem. V minulých letech tuto cenu </w:t>
      </w:r>
      <w:r w:rsidR="00A1321A" w:rsidRPr="009565D9">
        <w:rPr>
          <w:rFonts w:ascii="Arial" w:eastAsia="Lucida Sans Unicode" w:hAnsi="Arial" w:cs="Arial"/>
          <w:sz w:val="20"/>
          <w:szCs w:val="20"/>
          <w:lang w:val="cs-CZ"/>
        </w:rPr>
        <w:t>převzali Jan</w:t>
      </w:r>
      <w:r w:rsidRPr="009565D9">
        <w:rPr>
          <w:rFonts w:ascii="Arial" w:eastAsia="Lucida Sans Unicode" w:hAnsi="Arial" w:cs="Arial"/>
          <w:sz w:val="20"/>
          <w:szCs w:val="20"/>
          <w:lang w:val="cs-CZ"/>
        </w:rPr>
        <w:t xml:space="preserve"> </w:t>
      </w:r>
      <w:r w:rsidR="00A1321A" w:rsidRPr="009565D9">
        <w:rPr>
          <w:rFonts w:ascii="Arial" w:eastAsia="Lucida Sans Unicode" w:hAnsi="Arial" w:cs="Arial"/>
          <w:sz w:val="20"/>
          <w:szCs w:val="20"/>
          <w:lang w:val="cs-CZ"/>
        </w:rPr>
        <w:t>Šikl, Filip</w:t>
      </w:r>
      <w:r w:rsidRPr="009565D9">
        <w:rPr>
          <w:rFonts w:ascii="Arial" w:eastAsia="Lucida Sans Unicode" w:hAnsi="Arial" w:cs="Arial"/>
          <w:sz w:val="20"/>
          <w:szCs w:val="20"/>
          <w:lang w:val="cs-CZ"/>
        </w:rPr>
        <w:t xml:space="preserve"> Remunda s Richardem Komárkem, </w:t>
      </w:r>
      <w:r w:rsidR="001C20F5" w:rsidRPr="009565D9">
        <w:rPr>
          <w:rFonts w:ascii="Arial" w:eastAsia="Lucida Sans Unicode" w:hAnsi="Arial" w:cs="Arial"/>
          <w:sz w:val="20"/>
          <w:szCs w:val="20"/>
          <w:lang w:val="cs-CZ"/>
        </w:rPr>
        <w:t xml:space="preserve">Tomáš Škrdlant, Martin Ryšavý, Linda Jablonská, </w:t>
      </w:r>
      <w:r w:rsidRPr="009565D9">
        <w:rPr>
          <w:rFonts w:ascii="Arial" w:eastAsia="Lucida Sans Unicode" w:hAnsi="Arial" w:cs="Arial"/>
          <w:sz w:val="20"/>
          <w:szCs w:val="20"/>
          <w:lang w:val="cs-CZ"/>
        </w:rPr>
        <w:t xml:space="preserve">Klára Řezníčková, Pavel Abrahám s Tomášem Bojarem a Bára Kopecká. V roce 2011 organizátoři program poprvé rozšířili o projekce nominovaných filmů pro veřejnost, které se letos již </w:t>
      </w:r>
      <w:r w:rsidR="001F65D6" w:rsidRPr="009565D9">
        <w:rPr>
          <w:rFonts w:ascii="Arial" w:eastAsia="Lucida Sans Unicode" w:hAnsi="Arial" w:cs="Arial"/>
          <w:sz w:val="20"/>
          <w:szCs w:val="20"/>
          <w:lang w:val="cs-CZ"/>
        </w:rPr>
        <w:t>popáté</w:t>
      </w:r>
      <w:r w:rsidRPr="009565D9">
        <w:rPr>
          <w:rFonts w:ascii="Arial" w:eastAsia="Lucida Sans Unicode" w:hAnsi="Arial" w:cs="Arial"/>
          <w:sz w:val="20"/>
          <w:szCs w:val="20"/>
          <w:lang w:val="cs-CZ"/>
        </w:rPr>
        <w:t xml:space="preserve"> konaly </w:t>
      </w:r>
      <w:r w:rsidR="0038167A" w:rsidRPr="009565D9">
        <w:rPr>
          <w:rFonts w:ascii="Arial" w:hAnsi="Arial" w:cs="Arial"/>
          <w:sz w:val="20"/>
          <w:szCs w:val="20"/>
          <w:lang w:val="cs-CZ"/>
        </w:rPr>
        <w:t>Praze, Plzni, Hradci Králové a Ústí nad Labem</w:t>
      </w:r>
      <w:r w:rsidRPr="009565D9">
        <w:rPr>
          <w:rFonts w:ascii="Arial" w:eastAsia="Lucida Sans Unicode" w:hAnsi="Arial" w:cs="Arial"/>
          <w:sz w:val="20"/>
          <w:szCs w:val="20"/>
          <w:lang w:val="cs-CZ"/>
        </w:rPr>
        <w:t xml:space="preserve">. </w:t>
      </w:r>
    </w:p>
    <w:p w14:paraId="543882B9" w14:textId="77777777" w:rsidR="009241C4" w:rsidRPr="009565D9" w:rsidRDefault="009241C4" w:rsidP="001506B7">
      <w:pPr>
        <w:spacing w:after="0" w:line="240" w:lineRule="auto"/>
        <w:rPr>
          <w:rFonts w:ascii="Arial" w:eastAsia="Lucida Sans Unicode" w:hAnsi="Arial" w:cs="Arial"/>
          <w:sz w:val="20"/>
          <w:szCs w:val="20"/>
          <w:lang w:val="cs-CZ"/>
        </w:rPr>
      </w:pPr>
    </w:p>
    <w:p w14:paraId="16FBD9F0" w14:textId="5F955F84" w:rsidR="009241C4" w:rsidRPr="009565D9" w:rsidRDefault="001F65D6" w:rsidP="001F65D6">
      <w:pPr>
        <w:spacing w:after="0" w:line="240" w:lineRule="auto"/>
        <w:jc w:val="center"/>
        <w:rPr>
          <w:rFonts w:ascii="Arial" w:eastAsia="Lucida Sans Unicode" w:hAnsi="Arial" w:cs="Arial"/>
          <w:sz w:val="20"/>
          <w:szCs w:val="20"/>
          <w:lang w:val="cs-CZ"/>
        </w:rPr>
      </w:pPr>
      <w:r w:rsidRPr="009565D9">
        <w:rPr>
          <w:rFonts w:ascii="Arial" w:hAnsi="Arial" w:cs="Arial"/>
          <w:noProof/>
          <w:color w:val="FF9900"/>
          <w:sz w:val="20"/>
          <w:szCs w:val="20"/>
          <w:lang w:val="cs-CZ" w:eastAsia="cs-CZ"/>
        </w:rPr>
        <w:drawing>
          <wp:inline distT="0" distB="0" distL="0" distR="0" wp14:anchorId="007E3834" wp14:editId="053ECFED">
            <wp:extent cx="3810000" cy="594360"/>
            <wp:effectExtent l="19050" t="0" r="0" b="0"/>
            <wp:docPr id="9" name="Picture 2" descr="Description: zapati-adresa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zapati-adresa_web"/>
                    <pic:cNvPicPr>
                      <a:picLocks noChangeAspect="1" noChangeArrowheads="1"/>
                    </pic:cNvPicPr>
                  </pic:nvPicPr>
                  <pic:blipFill>
                    <a:blip r:embed="rId10" cstate="print"/>
                    <a:srcRect/>
                    <a:stretch>
                      <a:fillRect/>
                    </a:stretch>
                  </pic:blipFill>
                  <pic:spPr bwMode="auto">
                    <a:xfrm>
                      <a:off x="0" y="0"/>
                      <a:ext cx="3810000" cy="594360"/>
                    </a:xfrm>
                    <a:prstGeom prst="rect">
                      <a:avLst/>
                    </a:prstGeom>
                    <a:noFill/>
                    <a:ln w="9525">
                      <a:noFill/>
                      <a:miter lim="800000"/>
                      <a:headEnd/>
                      <a:tailEnd/>
                    </a:ln>
                  </pic:spPr>
                </pic:pic>
              </a:graphicData>
            </a:graphic>
          </wp:inline>
        </w:drawing>
      </w:r>
    </w:p>
    <w:p w14:paraId="56E480C9" w14:textId="77777777" w:rsidR="009241C4" w:rsidRPr="009565D9" w:rsidRDefault="009241C4" w:rsidP="001506B7">
      <w:pPr>
        <w:spacing w:after="0" w:line="240" w:lineRule="auto"/>
        <w:rPr>
          <w:rFonts w:ascii="Arial" w:eastAsia="Lucida Sans Unicode" w:hAnsi="Arial" w:cs="Arial"/>
          <w:sz w:val="20"/>
          <w:szCs w:val="20"/>
          <w:lang w:val="cs-CZ"/>
        </w:rPr>
      </w:pPr>
    </w:p>
    <w:p w14:paraId="172D8C7E" w14:textId="2A8AD3C0" w:rsidR="009241C4" w:rsidRPr="009565D9" w:rsidRDefault="009241C4" w:rsidP="001506B7">
      <w:pPr>
        <w:spacing w:after="0" w:line="240" w:lineRule="auto"/>
        <w:rPr>
          <w:rFonts w:ascii="Arial" w:eastAsia="Lucida Sans Unicode" w:hAnsi="Arial" w:cs="Arial"/>
          <w:sz w:val="20"/>
          <w:szCs w:val="20"/>
          <w:lang w:val="cs-CZ"/>
        </w:rPr>
      </w:pPr>
    </w:p>
    <w:p w14:paraId="4FCB7439" w14:textId="77777777" w:rsidR="001F65D6" w:rsidRPr="009565D9" w:rsidRDefault="001F65D6" w:rsidP="001F65D6">
      <w:pPr>
        <w:rPr>
          <w:rFonts w:ascii="Arial" w:hAnsi="Arial" w:cs="Arial"/>
          <w:b/>
          <w:sz w:val="20"/>
          <w:szCs w:val="20"/>
          <w:lang w:val="cs-CZ"/>
        </w:rPr>
      </w:pPr>
      <w:r w:rsidRPr="009565D9">
        <w:rPr>
          <w:rFonts w:ascii="Arial" w:hAnsi="Arial" w:cs="Arial"/>
          <w:b/>
          <w:sz w:val="20"/>
          <w:szCs w:val="20"/>
          <w:lang w:val="cs-CZ"/>
        </w:rPr>
        <w:t>Organizátoři:</w:t>
      </w:r>
    </w:p>
    <w:p w14:paraId="4B3699B4" w14:textId="77777777" w:rsidR="001F65D6" w:rsidRPr="009565D9" w:rsidRDefault="001F65D6" w:rsidP="001F65D6">
      <w:pPr>
        <w:tabs>
          <w:tab w:val="left" w:pos="1392"/>
        </w:tabs>
        <w:rPr>
          <w:rFonts w:ascii="Arial" w:hAnsi="Arial" w:cs="Arial"/>
          <w:color w:val="FF9900"/>
          <w:sz w:val="20"/>
          <w:szCs w:val="20"/>
          <w:lang w:val="cs-CZ"/>
        </w:rPr>
      </w:pPr>
      <w:r w:rsidRPr="009565D9">
        <w:rPr>
          <w:rFonts w:ascii="Arial" w:hAnsi="Arial" w:cs="Arial"/>
          <w:color w:val="FF9900"/>
          <w:sz w:val="20"/>
          <w:szCs w:val="20"/>
          <w:lang w:val="cs-CZ"/>
        </w:rPr>
        <w:tab/>
      </w:r>
    </w:p>
    <w:p w14:paraId="08B376EB" w14:textId="77777777" w:rsidR="001F65D6" w:rsidRPr="009565D9" w:rsidRDefault="001F65D6" w:rsidP="001F65D6">
      <w:pPr>
        <w:jc w:val="center"/>
        <w:rPr>
          <w:rFonts w:ascii="Arial" w:hAnsi="Arial" w:cs="Arial"/>
          <w:sz w:val="20"/>
          <w:szCs w:val="20"/>
          <w:lang w:val="cs-CZ"/>
        </w:rPr>
      </w:pPr>
      <w:r w:rsidRPr="009565D9">
        <w:rPr>
          <w:rFonts w:ascii="Arial" w:hAnsi="Arial" w:cs="Arial"/>
          <w:noProof/>
          <w:sz w:val="20"/>
          <w:szCs w:val="20"/>
          <w:lang w:val="cs-CZ" w:eastAsia="cs-CZ"/>
        </w:rPr>
        <w:drawing>
          <wp:anchor distT="0" distB="0" distL="114300" distR="114300" simplePos="0" relativeHeight="251659264" behindDoc="0" locked="0" layoutInCell="1" allowOverlap="1" wp14:anchorId="29C10831" wp14:editId="6D640149">
            <wp:simplePos x="0" y="0"/>
            <wp:positionH relativeFrom="column">
              <wp:posOffset>-30480</wp:posOffset>
            </wp:positionH>
            <wp:positionV relativeFrom="paragraph">
              <wp:posOffset>135890</wp:posOffset>
            </wp:positionV>
            <wp:extent cx="1501140" cy="1257300"/>
            <wp:effectExtent l="0" t="0" r="0" b="0"/>
            <wp:wrapSquare wrapText="right"/>
            <wp:docPr id="6" name="Picture 2" descr="film-a-soci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m-a-sociologie"/>
                    <pic:cNvPicPr>
                      <a:picLocks noChangeAspect="1" noChangeArrowheads="1"/>
                    </pic:cNvPicPr>
                  </pic:nvPicPr>
                  <pic:blipFill>
                    <a:blip r:embed="rId11" cstate="print"/>
                    <a:srcRect/>
                    <a:stretch>
                      <a:fillRect/>
                    </a:stretch>
                  </pic:blipFill>
                  <pic:spPr bwMode="auto">
                    <a:xfrm>
                      <a:off x="0" y="0"/>
                      <a:ext cx="1501140" cy="1257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7E5D7C1" w14:textId="77777777" w:rsidR="001F65D6" w:rsidRPr="009565D9" w:rsidRDefault="001F65D6" w:rsidP="001F65D6">
      <w:pPr>
        <w:rPr>
          <w:rFonts w:ascii="Arial" w:hAnsi="Arial" w:cs="Arial"/>
          <w:sz w:val="20"/>
          <w:szCs w:val="20"/>
          <w:lang w:val="cs-CZ"/>
        </w:rPr>
      </w:pPr>
    </w:p>
    <w:p w14:paraId="779304C4" w14:textId="77777777" w:rsidR="001F65D6" w:rsidRPr="009565D9" w:rsidRDefault="001F65D6" w:rsidP="001F65D6">
      <w:pPr>
        <w:rPr>
          <w:rFonts w:ascii="Arial" w:hAnsi="Arial" w:cs="Arial"/>
          <w:b/>
          <w:sz w:val="20"/>
          <w:szCs w:val="20"/>
          <w:lang w:val="cs-CZ"/>
        </w:rPr>
      </w:pPr>
      <w:r w:rsidRPr="009565D9">
        <w:rPr>
          <w:rFonts w:ascii="Arial" w:hAnsi="Arial" w:cs="Arial"/>
          <w:b/>
          <w:noProof/>
          <w:sz w:val="20"/>
          <w:szCs w:val="20"/>
          <w:lang w:val="cs-CZ" w:eastAsia="cs-CZ"/>
        </w:rPr>
        <w:drawing>
          <wp:inline distT="0" distB="0" distL="0" distR="0" wp14:anchorId="30924448" wp14:editId="7652543F">
            <wp:extent cx="1653540" cy="678180"/>
            <wp:effectExtent l="19050" t="0" r="3810" b="0"/>
            <wp:docPr id="7" name="Picture 1" descr="divadlo-ar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vadlo-archa"/>
                    <pic:cNvPicPr>
                      <a:picLocks noChangeAspect="1" noChangeArrowheads="1"/>
                    </pic:cNvPicPr>
                  </pic:nvPicPr>
                  <pic:blipFill>
                    <a:blip r:embed="rId12" cstate="print"/>
                    <a:srcRect/>
                    <a:stretch>
                      <a:fillRect/>
                    </a:stretch>
                  </pic:blipFill>
                  <pic:spPr bwMode="auto">
                    <a:xfrm>
                      <a:off x="0" y="0"/>
                      <a:ext cx="1653540" cy="678180"/>
                    </a:xfrm>
                    <a:prstGeom prst="rect">
                      <a:avLst/>
                    </a:prstGeom>
                    <a:noFill/>
                    <a:ln w="9525">
                      <a:noFill/>
                      <a:miter lim="800000"/>
                      <a:headEnd/>
                      <a:tailEnd/>
                    </a:ln>
                  </pic:spPr>
                </pic:pic>
              </a:graphicData>
            </a:graphic>
          </wp:inline>
        </w:drawing>
      </w:r>
      <w:r w:rsidRPr="009565D9">
        <w:rPr>
          <w:rFonts w:ascii="Arial" w:hAnsi="Arial" w:cs="Arial"/>
          <w:b/>
          <w:sz w:val="20"/>
          <w:szCs w:val="20"/>
          <w:lang w:val="cs-CZ"/>
        </w:rPr>
        <w:t xml:space="preserve">      </w:t>
      </w:r>
      <w:r w:rsidRPr="009565D9">
        <w:rPr>
          <w:rFonts w:ascii="Arial" w:hAnsi="Arial" w:cs="Arial"/>
          <w:b/>
          <w:noProof/>
          <w:sz w:val="20"/>
          <w:szCs w:val="20"/>
          <w:lang w:val="cs-CZ" w:eastAsia="cs-CZ"/>
        </w:rPr>
        <w:drawing>
          <wp:inline distT="0" distB="0" distL="0" distR="0" wp14:anchorId="4F76E9C6" wp14:editId="1FF3388F">
            <wp:extent cx="1242060" cy="762000"/>
            <wp:effectExtent l="19050" t="0" r="0" b="0"/>
            <wp:docPr id="8" name="Picture 2" descr="jeden-svet-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den-svet-cz"/>
                    <pic:cNvPicPr>
                      <a:picLocks noChangeAspect="1" noChangeArrowheads="1"/>
                    </pic:cNvPicPr>
                  </pic:nvPicPr>
                  <pic:blipFill>
                    <a:blip r:embed="rId13" cstate="print"/>
                    <a:srcRect/>
                    <a:stretch>
                      <a:fillRect/>
                    </a:stretch>
                  </pic:blipFill>
                  <pic:spPr bwMode="auto">
                    <a:xfrm>
                      <a:off x="0" y="0"/>
                      <a:ext cx="1242060" cy="762000"/>
                    </a:xfrm>
                    <a:prstGeom prst="rect">
                      <a:avLst/>
                    </a:prstGeom>
                    <a:noFill/>
                    <a:ln w="9525">
                      <a:noFill/>
                      <a:miter lim="800000"/>
                      <a:headEnd/>
                      <a:tailEnd/>
                    </a:ln>
                  </pic:spPr>
                </pic:pic>
              </a:graphicData>
            </a:graphic>
          </wp:inline>
        </w:drawing>
      </w:r>
      <w:r w:rsidRPr="009565D9">
        <w:rPr>
          <w:rFonts w:ascii="Arial" w:hAnsi="Arial" w:cs="Arial"/>
          <w:b/>
          <w:sz w:val="20"/>
          <w:szCs w:val="20"/>
          <w:lang w:val="cs-CZ"/>
        </w:rPr>
        <w:br w:type="textWrapping" w:clear="all"/>
      </w:r>
    </w:p>
    <w:p w14:paraId="046E448F" w14:textId="77777777" w:rsidR="006F0B84" w:rsidRPr="009565D9" w:rsidRDefault="006F0B84" w:rsidP="001506B7">
      <w:pPr>
        <w:spacing w:line="240" w:lineRule="auto"/>
        <w:rPr>
          <w:rFonts w:ascii="Arial" w:hAnsi="Arial" w:cs="Arial"/>
          <w:sz w:val="20"/>
          <w:szCs w:val="20"/>
          <w:lang w:val="cs-CZ"/>
        </w:rPr>
      </w:pPr>
    </w:p>
    <w:sectPr w:rsidR="006F0B84" w:rsidRPr="009565D9" w:rsidSect="003A6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1C4"/>
    <w:rsid w:val="0000460D"/>
    <w:rsid w:val="000308DD"/>
    <w:rsid w:val="000755AD"/>
    <w:rsid w:val="00083883"/>
    <w:rsid w:val="001506B7"/>
    <w:rsid w:val="001604A8"/>
    <w:rsid w:val="001740F0"/>
    <w:rsid w:val="001C20F5"/>
    <w:rsid w:val="001F65D6"/>
    <w:rsid w:val="00221E33"/>
    <w:rsid w:val="00262702"/>
    <w:rsid w:val="002865D6"/>
    <w:rsid w:val="002B0EDD"/>
    <w:rsid w:val="002B12DA"/>
    <w:rsid w:val="002B173B"/>
    <w:rsid w:val="002E54BE"/>
    <w:rsid w:val="002F4721"/>
    <w:rsid w:val="00304289"/>
    <w:rsid w:val="00357B49"/>
    <w:rsid w:val="003706E4"/>
    <w:rsid w:val="0038167A"/>
    <w:rsid w:val="003A6D4F"/>
    <w:rsid w:val="00401896"/>
    <w:rsid w:val="00426FC0"/>
    <w:rsid w:val="004540A7"/>
    <w:rsid w:val="00566C35"/>
    <w:rsid w:val="005C643F"/>
    <w:rsid w:val="00633A3A"/>
    <w:rsid w:val="006836C0"/>
    <w:rsid w:val="00683F1B"/>
    <w:rsid w:val="006E6909"/>
    <w:rsid w:val="006F0B84"/>
    <w:rsid w:val="0072109F"/>
    <w:rsid w:val="00765203"/>
    <w:rsid w:val="007C2C61"/>
    <w:rsid w:val="007D0ABE"/>
    <w:rsid w:val="00861388"/>
    <w:rsid w:val="00893BFC"/>
    <w:rsid w:val="00894DF1"/>
    <w:rsid w:val="009241C4"/>
    <w:rsid w:val="009565D9"/>
    <w:rsid w:val="009715DB"/>
    <w:rsid w:val="00974103"/>
    <w:rsid w:val="009B305B"/>
    <w:rsid w:val="00A1321A"/>
    <w:rsid w:val="00A501AD"/>
    <w:rsid w:val="00A52FE6"/>
    <w:rsid w:val="00AD4D68"/>
    <w:rsid w:val="00B32C79"/>
    <w:rsid w:val="00BD4E41"/>
    <w:rsid w:val="00C138AE"/>
    <w:rsid w:val="00C45307"/>
    <w:rsid w:val="00C72823"/>
    <w:rsid w:val="00CC618F"/>
    <w:rsid w:val="00CD2F77"/>
    <w:rsid w:val="00D067BE"/>
    <w:rsid w:val="00D2559B"/>
    <w:rsid w:val="00D32DEB"/>
    <w:rsid w:val="00D64369"/>
    <w:rsid w:val="00DF617A"/>
    <w:rsid w:val="00E15576"/>
    <w:rsid w:val="00E35F54"/>
    <w:rsid w:val="00EC4D11"/>
    <w:rsid w:val="00ED17BB"/>
    <w:rsid w:val="00F131AA"/>
    <w:rsid w:val="00F40EC2"/>
    <w:rsid w:val="00FB2F03"/>
    <w:rsid w:val="00FF0AC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5355D5"/>
  <w15:docId w15:val="{7DA94BED-9740-4C54-A353-3650EB5B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241C4"/>
    <w:pPr>
      <w:spacing w:after="200" w:line="276" w:lineRule="auto"/>
    </w:pPr>
    <w:rPr>
      <w:rFonts w:ascii="Calibri" w:eastAsia="Calibri" w:hAnsi="Calibri" w:cs="Times New Roman"/>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rsid w:val="009241C4"/>
    <w:pPr>
      <w:widowControl w:val="0"/>
      <w:suppressAutoHyphens/>
      <w:spacing w:after="0" w:line="240" w:lineRule="auto"/>
    </w:pPr>
    <w:rPr>
      <w:rFonts w:ascii="Helvetica" w:eastAsia="Lucida Sans Unicode" w:hAnsi="Helvetica"/>
      <w:b/>
      <w:sz w:val="20"/>
      <w:szCs w:val="24"/>
      <w:lang w:val="cs-CZ"/>
    </w:rPr>
  </w:style>
  <w:style w:type="character" w:customStyle="1" w:styleId="Zkladntext2Char">
    <w:name w:val="Základní text 2 Char"/>
    <w:basedOn w:val="Standardnpsmoodstavce"/>
    <w:link w:val="Zkladntext2"/>
    <w:rsid w:val="009241C4"/>
    <w:rPr>
      <w:rFonts w:ascii="Helvetica" w:eastAsia="Lucida Sans Unicode" w:hAnsi="Helvetica" w:cs="Times New Roman"/>
      <w:b/>
      <w:sz w:val="20"/>
      <w:szCs w:val="24"/>
    </w:rPr>
  </w:style>
  <w:style w:type="character" w:styleId="Hypertextovodkaz">
    <w:name w:val="Hyperlink"/>
    <w:rsid w:val="009241C4"/>
    <w:rPr>
      <w:color w:val="0000FF"/>
      <w:u w:val="single"/>
    </w:rPr>
  </w:style>
  <w:style w:type="paragraph" w:styleId="Normlnweb">
    <w:name w:val="Normal (Web)"/>
    <w:basedOn w:val="Normln"/>
    <w:uiPriority w:val="99"/>
    <w:rsid w:val="009241C4"/>
    <w:pPr>
      <w:spacing w:before="100" w:beforeAutospacing="1" w:after="100" w:afterAutospacing="1" w:line="240" w:lineRule="auto"/>
    </w:pPr>
    <w:rPr>
      <w:rFonts w:ascii="Times New Roman" w:eastAsia="Times New Roman" w:hAnsi="Times New Roman"/>
      <w:sz w:val="24"/>
      <w:szCs w:val="24"/>
      <w:lang w:val="cs-CZ" w:eastAsia="cs-CZ"/>
    </w:rPr>
  </w:style>
  <w:style w:type="paragraph" w:styleId="Prosttext">
    <w:name w:val="Plain Text"/>
    <w:basedOn w:val="Normln"/>
    <w:link w:val="ProsttextChar"/>
    <w:uiPriority w:val="99"/>
    <w:semiHidden/>
    <w:unhideWhenUsed/>
    <w:rsid w:val="009241C4"/>
    <w:pPr>
      <w:spacing w:after="0" w:line="240" w:lineRule="auto"/>
    </w:pPr>
    <w:rPr>
      <w:rFonts w:ascii="Arial" w:hAnsi="Arial"/>
      <w:sz w:val="20"/>
      <w:szCs w:val="21"/>
    </w:rPr>
  </w:style>
  <w:style w:type="character" w:customStyle="1" w:styleId="ProsttextChar">
    <w:name w:val="Prostý text Char"/>
    <w:basedOn w:val="Standardnpsmoodstavce"/>
    <w:link w:val="Prosttext"/>
    <w:uiPriority w:val="99"/>
    <w:semiHidden/>
    <w:rsid w:val="009241C4"/>
    <w:rPr>
      <w:rFonts w:ascii="Arial" w:eastAsia="Calibri" w:hAnsi="Arial" w:cs="Times New Roman"/>
      <w:sz w:val="20"/>
      <w:szCs w:val="21"/>
    </w:rPr>
  </w:style>
  <w:style w:type="paragraph" w:customStyle="1" w:styleId="WW-Default">
    <w:name w:val="WW-Default"/>
    <w:rsid w:val="009241C4"/>
    <w:pPr>
      <w:suppressAutoHyphens/>
      <w:spacing w:after="0" w:line="240" w:lineRule="auto"/>
    </w:pPr>
    <w:rPr>
      <w:rFonts w:ascii="Tahoma" w:eastAsia="ヒラギノ角ゴ Pro W3" w:hAnsi="Tahoma" w:cs="Times New Roman"/>
      <w:color w:val="000000"/>
      <w:kern w:val="1"/>
      <w:sz w:val="20"/>
      <w:szCs w:val="20"/>
      <w:lang w:val="en-US" w:eastAsia="ar-SA"/>
    </w:rPr>
  </w:style>
  <w:style w:type="character" w:customStyle="1" w:styleId="obrazek">
    <w:name w:val="obrazek"/>
    <w:basedOn w:val="Standardnpsmoodstavce"/>
    <w:rsid w:val="009241C4"/>
  </w:style>
  <w:style w:type="character" w:styleId="Zdraznn">
    <w:name w:val="Emphasis"/>
    <w:basedOn w:val="Standardnpsmoodstavce"/>
    <w:uiPriority w:val="20"/>
    <w:qFormat/>
    <w:rsid w:val="00A52FE6"/>
    <w:rPr>
      <w:i/>
      <w:iCs/>
    </w:rPr>
  </w:style>
  <w:style w:type="character" w:customStyle="1" w:styleId="apple-converted-space">
    <w:name w:val="apple-converted-space"/>
    <w:basedOn w:val="Standardnpsmoodstavce"/>
    <w:rsid w:val="00A52FE6"/>
  </w:style>
  <w:style w:type="character" w:styleId="Siln">
    <w:name w:val="Strong"/>
    <w:basedOn w:val="Standardnpsmoodstavce"/>
    <w:uiPriority w:val="22"/>
    <w:qFormat/>
    <w:rsid w:val="00A52FE6"/>
    <w:rPr>
      <w:b/>
      <w:bCs/>
    </w:rPr>
  </w:style>
  <w:style w:type="paragraph" w:styleId="Textbubliny">
    <w:name w:val="Balloon Text"/>
    <w:basedOn w:val="Normln"/>
    <w:link w:val="TextbublinyChar"/>
    <w:uiPriority w:val="99"/>
    <w:semiHidden/>
    <w:unhideWhenUsed/>
    <w:rsid w:val="00FB2F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B2F03"/>
    <w:rPr>
      <w:rFonts w:ascii="Tahoma" w:eastAsia="Calibri" w:hAnsi="Tahoma" w:cs="Tahoma"/>
      <w:sz w:val="16"/>
      <w:szCs w:val="16"/>
      <w:lang w:val="en-US"/>
    </w:rPr>
  </w:style>
  <w:style w:type="character" w:styleId="Odkaznakoment">
    <w:name w:val="annotation reference"/>
    <w:basedOn w:val="Standardnpsmoodstavce"/>
    <w:uiPriority w:val="99"/>
    <w:semiHidden/>
    <w:unhideWhenUsed/>
    <w:rsid w:val="002B12DA"/>
    <w:rPr>
      <w:sz w:val="18"/>
      <w:szCs w:val="18"/>
    </w:rPr>
  </w:style>
  <w:style w:type="paragraph" w:styleId="Textkomente">
    <w:name w:val="annotation text"/>
    <w:basedOn w:val="Normln"/>
    <w:link w:val="TextkomenteChar"/>
    <w:uiPriority w:val="99"/>
    <w:semiHidden/>
    <w:unhideWhenUsed/>
    <w:rsid w:val="002B12DA"/>
    <w:pPr>
      <w:spacing w:line="240" w:lineRule="auto"/>
    </w:pPr>
    <w:rPr>
      <w:sz w:val="24"/>
      <w:szCs w:val="24"/>
    </w:rPr>
  </w:style>
  <w:style w:type="character" w:customStyle="1" w:styleId="TextkomenteChar">
    <w:name w:val="Text komentáře Char"/>
    <w:basedOn w:val="Standardnpsmoodstavce"/>
    <w:link w:val="Textkomente"/>
    <w:uiPriority w:val="99"/>
    <w:semiHidden/>
    <w:rsid w:val="002B12DA"/>
    <w:rPr>
      <w:rFonts w:ascii="Calibri" w:eastAsia="Calibri" w:hAnsi="Calibri" w:cs="Times New Roman"/>
      <w:sz w:val="24"/>
      <w:szCs w:val="24"/>
      <w:lang w:val="en-US"/>
    </w:rPr>
  </w:style>
  <w:style w:type="paragraph" w:styleId="Pedmtkomente">
    <w:name w:val="annotation subject"/>
    <w:basedOn w:val="Textkomente"/>
    <w:next w:val="Textkomente"/>
    <w:link w:val="PedmtkomenteChar"/>
    <w:uiPriority w:val="99"/>
    <w:semiHidden/>
    <w:unhideWhenUsed/>
    <w:rsid w:val="002B12DA"/>
    <w:rPr>
      <w:b/>
      <w:bCs/>
      <w:sz w:val="20"/>
      <w:szCs w:val="20"/>
    </w:rPr>
  </w:style>
  <w:style w:type="character" w:customStyle="1" w:styleId="PedmtkomenteChar">
    <w:name w:val="Předmět komentáře Char"/>
    <w:basedOn w:val="TextkomenteChar"/>
    <w:link w:val="Pedmtkomente"/>
    <w:uiPriority w:val="99"/>
    <w:semiHidden/>
    <w:rsid w:val="002B12DA"/>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44291">
      <w:bodyDiv w:val="1"/>
      <w:marLeft w:val="0"/>
      <w:marRight w:val="0"/>
      <w:marTop w:val="0"/>
      <w:marBottom w:val="0"/>
      <w:divBdr>
        <w:top w:val="none" w:sz="0" w:space="0" w:color="auto"/>
        <w:left w:val="none" w:sz="0" w:space="0" w:color="auto"/>
        <w:bottom w:val="none" w:sz="0" w:space="0" w:color="auto"/>
        <w:right w:val="none" w:sz="0" w:space="0" w:color="auto"/>
      </w:divBdr>
    </w:div>
    <w:div w:id="1682466034">
      <w:bodyDiv w:val="1"/>
      <w:marLeft w:val="0"/>
      <w:marRight w:val="0"/>
      <w:marTop w:val="0"/>
      <w:marBottom w:val="0"/>
      <w:divBdr>
        <w:top w:val="none" w:sz="0" w:space="0" w:color="auto"/>
        <w:left w:val="none" w:sz="0" w:space="0" w:color="auto"/>
        <w:bottom w:val="none" w:sz="0" w:space="0" w:color="auto"/>
        <w:right w:val="none" w:sz="0" w:space="0" w:color="auto"/>
      </w:divBdr>
    </w:div>
    <w:div w:id="1733380879">
      <w:bodyDiv w:val="1"/>
      <w:marLeft w:val="0"/>
      <w:marRight w:val="0"/>
      <w:marTop w:val="0"/>
      <w:marBottom w:val="0"/>
      <w:divBdr>
        <w:top w:val="none" w:sz="0" w:space="0" w:color="auto"/>
        <w:left w:val="none" w:sz="0" w:space="0" w:color="auto"/>
        <w:bottom w:val="none" w:sz="0" w:space="0" w:color="auto"/>
        <w:right w:val="none" w:sz="0" w:space="0" w:color="auto"/>
      </w:divBdr>
    </w:div>
    <w:div w:id="206340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a.rekova@4press.cz"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youtube.com/watch?v=HNBvHuxAG_A"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enakoutecky.cz"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klara.mixova@4press.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DA63F-6980-435F-9538-BDACE1BE4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1885</Words>
  <Characters>11128</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Klara Mixova</dc:creator>
  <cp:lastModifiedBy>Klara Mixova</cp:lastModifiedBy>
  <cp:revision>10</cp:revision>
  <dcterms:created xsi:type="dcterms:W3CDTF">2015-06-08T12:01:00Z</dcterms:created>
  <dcterms:modified xsi:type="dcterms:W3CDTF">2015-06-08T12:29:00Z</dcterms:modified>
</cp:coreProperties>
</file>