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64" w:rsidRDefault="00A16C66">
      <w:pPr>
        <w:jc w:val="center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inline distT="0" distB="0" distL="0" distR="0">
            <wp:extent cx="1285875" cy="11645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m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CA" w:rsidRDefault="00531ECA">
      <w:pPr>
        <w:jc w:val="center"/>
        <w:rPr>
          <w:b/>
          <w:sz w:val="36"/>
        </w:rPr>
      </w:pPr>
    </w:p>
    <w:p w:rsidR="00200864" w:rsidRDefault="00EF717B">
      <w:pPr>
        <w:jc w:val="center"/>
        <w:rPr>
          <w:b/>
          <w:sz w:val="44"/>
        </w:rPr>
      </w:pPr>
      <w:r>
        <w:rPr>
          <w:b/>
          <w:sz w:val="44"/>
        </w:rPr>
        <w:t>San Andreas</w:t>
      </w:r>
    </w:p>
    <w:p w:rsidR="00200864" w:rsidRDefault="00200864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(</w:t>
      </w:r>
      <w:r w:rsidR="00EF717B">
        <w:rPr>
          <w:b/>
          <w:i/>
          <w:sz w:val="44"/>
        </w:rPr>
        <w:t>San Andreas</w:t>
      </w:r>
      <w:r>
        <w:rPr>
          <w:b/>
          <w:i/>
          <w:sz w:val="44"/>
        </w:rPr>
        <w:t>)</w:t>
      </w:r>
    </w:p>
    <w:p w:rsidR="00200864" w:rsidRDefault="00200864">
      <w:pPr>
        <w:jc w:val="center"/>
        <w:rPr>
          <w:b/>
          <w:iCs/>
          <w:sz w:val="32"/>
        </w:rPr>
      </w:pPr>
    </w:p>
    <w:p w:rsidR="00200864" w:rsidRDefault="00200864">
      <w:pPr>
        <w:jc w:val="center"/>
        <w:rPr>
          <w:b/>
          <w:sz w:val="32"/>
        </w:rPr>
      </w:pPr>
      <w:r>
        <w:rPr>
          <w:b/>
          <w:sz w:val="32"/>
        </w:rPr>
        <w:t>Distribuční list č. W</w:t>
      </w:r>
      <w:r w:rsidR="00357AFE">
        <w:rPr>
          <w:b/>
          <w:sz w:val="32"/>
        </w:rPr>
        <w:t>1</w:t>
      </w:r>
      <w:r w:rsidR="00EF717B">
        <w:rPr>
          <w:b/>
          <w:sz w:val="32"/>
        </w:rPr>
        <w:t>5008</w:t>
      </w:r>
      <w:r w:rsidR="00373DEF">
        <w:rPr>
          <w:b/>
          <w:sz w:val="32"/>
        </w:rPr>
        <w:t xml:space="preserve"> (2054682)</w:t>
      </w:r>
    </w:p>
    <w:p w:rsidR="00200864" w:rsidRDefault="00200864">
      <w:pPr>
        <w:jc w:val="center"/>
        <w:rPr>
          <w:b/>
          <w:sz w:val="32"/>
        </w:rPr>
      </w:pPr>
    </w:p>
    <w:p w:rsidR="00200864" w:rsidRPr="007560B0" w:rsidRDefault="00200864" w:rsidP="0030631F">
      <w:pPr>
        <w:tabs>
          <w:tab w:val="left" w:pos="1701"/>
          <w:tab w:val="left" w:pos="453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Země původu :</w:t>
      </w:r>
      <w:r w:rsidRPr="007560B0">
        <w:rPr>
          <w:b/>
          <w:sz w:val="22"/>
          <w:szCs w:val="22"/>
        </w:rPr>
        <w:tab/>
      </w:r>
      <w:r w:rsidRPr="007560B0">
        <w:rPr>
          <w:sz w:val="22"/>
          <w:szCs w:val="22"/>
        </w:rPr>
        <w:t>USA</w:t>
      </w:r>
      <w:r w:rsidRPr="007560B0">
        <w:rPr>
          <w:sz w:val="22"/>
          <w:szCs w:val="22"/>
        </w:rPr>
        <w:tab/>
      </w:r>
      <w:r w:rsidRPr="007560B0">
        <w:rPr>
          <w:sz w:val="22"/>
          <w:szCs w:val="22"/>
        </w:rPr>
        <w:tab/>
      </w:r>
      <w:r w:rsidRPr="007560B0">
        <w:rPr>
          <w:b/>
          <w:sz w:val="22"/>
          <w:szCs w:val="22"/>
        </w:rPr>
        <w:t>Světová práva :</w:t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="00541E71" w:rsidRPr="007560B0">
        <w:rPr>
          <w:sz w:val="22"/>
          <w:szCs w:val="22"/>
        </w:rPr>
        <w:t>Warner Bros.</w:t>
      </w:r>
    </w:p>
    <w:p w:rsidR="00200864" w:rsidRPr="007560B0" w:rsidRDefault="00200864" w:rsidP="0030631F">
      <w:pPr>
        <w:tabs>
          <w:tab w:val="left" w:pos="1701"/>
          <w:tab w:val="left" w:pos="453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Rok výroby :</w:t>
      </w:r>
      <w:r w:rsidRPr="007560B0">
        <w:rPr>
          <w:b/>
          <w:sz w:val="22"/>
          <w:szCs w:val="22"/>
        </w:rPr>
        <w:tab/>
      </w:r>
      <w:r w:rsidRPr="007560B0">
        <w:rPr>
          <w:sz w:val="22"/>
          <w:szCs w:val="22"/>
        </w:rPr>
        <w:t>20</w:t>
      </w:r>
      <w:r w:rsidR="002D0221" w:rsidRPr="007560B0">
        <w:rPr>
          <w:sz w:val="22"/>
          <w:szCs w:val="22"/>
        </w:rPr>
        <w:t>1</w:t>
      </w:r>
      <w:r w:rsidR="00DC2CCF">
        <w:rPr>
          <w:sz w:val="22"/>
          <w:szCs w:val="22"/>
        </w:rPr>
        <w:t>5</w:t>
      </w:r>
      <w:r w:rsidRPr="007560B0">
        <w:rPr>
          <w:sz w:val="22"/>
          <w:szCs w:val="22"/>
        </w:rPr>
        <w:tab/>
      </w:r>
      <w:r w:rsidRPr="007560B0">
        <w:rPr>
          <w:sz w:val="22"/>
          <w:szCs w:val="22"/>
        </w:rPr>
        <w:tab/>
      </w:r>
      <w:r w:rsidRPr="007560B0">
        <w:rPr>
          <w:b/>
          <w:sz w:val="22"/>
          <w:szCs w:val="22"/>
        </w:rPr>
        <w:t>Tuzemská distribuce :</w:t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="00CA790C" w:rsidRPr="00CA790C">
        <w:rPr>
          <w:sz w:val="22"/>
          <w:szCs w:val="22"/>
        </w:rPr>
        <w:t>Freeman Entertainment</w:t>
      </w:r>
    </w:p>
    <w:p w:rsidR="00200864" w:rsidRPr="007560B0" w:rsidRDefault="00200864" w:rsidP="0030631F">
      <w:pPr>
        <w:tabs>
          <w:tab w:val="left" w:pos="1701"/>
          <w:tab w:val="left" w:pos="4536"/>
          <w:tab w:val="left" w:pos="6946"/>
        </w:tabs>
        <w:jc w:val="both"/>
        <w:rPr>
          <w:sz w:val="22"/>
          <w:szCs w:val="22"/>
        </w:rPr>
      </w:pPr>
    </w:p>
    <w:p w:rsidR="00C1517F" w:rsidRPr="003D3BAA" w:rsidRDefault="00C1517F" w:rsidP="0030631F">
      <w:pPr>
        <w:tabs>
          <w:tab w:val="left" w:pos="1701"/>
          <w:tab w:val="left" w:pos="4536"/>
        </w:tabs>
        <w:ind w:left="1701" w:hanging="1701"/>
        <w:jc w:val="both"/>
        <w:rPr>
          <w:b/>
          <w:sz w:val="22"/>
          <w:szCs w:val="22"/>
        </w:rPr>
      </w:pPr>
      <w:r w:rsidRPr="007560B0">
        <w:rPr>
          <w:b/>
          <w:sz w:val="22"/>
          <w:szCs w:val="22"/>
        </w:rPr>
        <w:t>Premiéra :</w:t>
      </w:r>
      <w:r w:rsidRPr="007560B0">
        <w:rPr>
          <w:b/>
          <w:sz w:val="22"/>
          <w:szCs w:val="22"/>
        </w:rPr>
        <w:tab/>
      </w:r>
      <w:r w:rsidR="00EF717B">
        <w:rPr>
          <w:sz w:val="22"/>
          <w:szCs w:val="22"/>
        </w:rPr>
        <w:t>28.května</w:t>
      </w:r>
      <w:r w:rsidR="00A5582F" w:rsidRPr="003D3BAA">
        <w:rPr>
          <w:sz w:val="22"/>
          <w:szCs w:val="22"/>
        </w:rPr>
        <w:t xml:space="preserve"> 20</w:t>
      </w:r>
      <w:r w:rsidR="00C072E3" w:rsidRPr="003D3BAA">
        <w:rPr>
          <w:sz w:val="22"/>
          <w:szCs w:val="22"/>
        </w:rPr>
        <w:t>1</w:t>
      </w:r>
      <w:r w:rsidR="009F1CB2">
        <w:rPr>
          <w:sz w:val="22"/>
          <w:szCs w:val="22"/>
        </w:rPr>
        <w:t>5</w:t>
      </w:r>
      <w:r w:rsidRPr="003D3BAA">
        <w:rPr>
          <w:b/>
          <w:sz w:val="22"/>
          <w:szCs w:val="22"/>
        </w:rPr>
        <w:tab/>
      </w:r>
      <w:r w:rsidRPr="003D3BAA">
        <w:rPr>
          <w:b/>
          <w:sz w:val="22"/>
          <w:szCs w:val="22"/>
        </w:rPr>
        <w:tab/>
        <w:t>Přístupnost :</w:t>
      </w:r>
      <w:r w:rsidR="009427D3" w:rsidRPr="003D3BAA">
        <w:rPr>
          <w:b/>
          <w:sz w:val="22"/>
          <w:szCs w:val="22"/>
        </w:rPr>
        <w:tab/>
      </w:r>
      <w:r w:rsidR="009427D3" w:rsidRPr="003D3BAA">
        <w:rPr>
          <w:b/>
          <w:sz w:val="22"/>
          <w:szCs w:val="22"/>
        </w:rPr>
        <w:tab/>
      </w:r>
      <w:r w:rsidR="00B1075E">
        <w:rPr>
          <w:b/>
          <w:sz w:val="22"/>
          <w:szCs w:val="22"/>
        </w:rPr>
        <w:t xml:space="preserve">         </w:t>
      </w:r>
      <w:r w:rsidR="00EF717B" w:rsidRPr="00EF717B">
        <w:rPr>
          <w:sz w:val="22"/>
          <w:szCs w:val="22"/>
        </w:rPr>
        <w:t>nevhodné pro děti do 12 let</w:t>
      </w:r>
    </w:p>
    <w:p w:rsidR="009A05DB" w:rsidRPr="003D3BAA" w:rsidRDefault="003D3BAA" w:rsidP="0030631F">
      <w:pPr>
        <w:tabs>
          <w:tab w:val="left" w:pos="1701"/>
          <w:tab w:val="left" w:pos="4536"/>
        </w:tabs>
        <w:jc w:val="both"/>
        <w:rPr>
          <w:sz w:val="22"/>
          <w:szCs w:val="22"/>
        </w:rPr>
      </w:pPr>
      <w:r w:rsidRPr="003D3BAA">
        <w:rPr>
          <w:b/>
          <w:sz w:val="22"/>
          <w:szCs w:val="22"/>
        </w:rPr>
        <w:t>Formát</w:t>
      </w:r>
      <w:r w:rsidRPr="003D3BAA">
        <w:rPr>
          <w:sz w:val="22"/>
          <w:szCs w:val="22"/>
        </w:rPr>
        <w:t xml:space="preserve">:                 </w:t>
      </w:r>
      <w:r w:rsidR="004F69F3">
        <w:rPr>
          <w:sz w:val="22"/>
          <w:szCs w:val="22"/>
        </w:rPr>
        <w:t>2D</w:t>
      </w:r>
      <w:r w:rsidR="00294B29">
        <w:rPr>
          <w:sz w:val="22"/>
          <w:szCs w:val="22"/>
        </w:rPr>
        <w:t xml:space="preserve"> </w:t>
      </w:r>
      <w:r w:rsidR="004F69F3">
        <w:rPr>
          <w:sz w:val="22"/>
          <w:szCs w:val="22"/>
        </w:rPr>
        <w:t>titulky</w:t>
      </w:r>
      <w:r w:rsidR="00EF717B">
        <w:rPr>
          <w:sz w:val="22"/>
          <w:szCs w:val="22"/>
        </w:rPr>
        <w:t>, 3D titulky</w:t>
      </w:r>
    </w:p>
    <w:p w:rsidR="00C1517F" w:rsidRPr="007560B0" w:rsidRDefault="00C1517F" w:rsidP="0030631F">
      <w:pPr>
        <w:tabs>
          <w:tab w:val="left" w:pos="1701"/>
          <w:tab w:val="left" w:pos="4536"/>
        </w:tabs>
        <w:jc w:val="both"/>
        <w:rPr>
          <w:b/>
          <w:sz w:val="22"/>
          <w:szCs w:val="22"/>
        </w:rPr>
      </w:pPr>
      <w:r w:rsidRPr="007560B0">
        <w:rPr>
          <w:b/>
          <w:sz w:val="22"/>
          <w:szCs w:val="22"/>
        </w:rPr>
        <w:t>Délka :</w:t>
      </w:r>
      <w:r w:rsidRPr="007560B0">
        <w:rPr>
          <w:b/>
          <w:sz w:val="22"/>
          <w:szCs w:val="22"/>
        </w:rPr>
        <w:tab/>
      </w:r>
      <w:r w:rsidR="00077EAE">
        <w:rPr>
          <w:sz w:val="22"/>
          <w:szCs w:val="22"/>
        </w:rPr>
        <w:t>114 min</w:t>
      </w:r>
      <w:r w:rsidRPr="007560B0">
        <w:rPr>
          <w:sz w:val="22"/>
          <w:szCs w:val="22"/>
        </w:rPr>
        <w:tab/>
      </w:r>
      <w:r w:rsidRPr="007560B0">
        <w:rPr>
          <w:sz w:val="22"/>
          <w:szCs w:val="22"/>
        </w:rPr>
        <w:tab/>
      </w:r>
      <w:r w:rsidRPr="007560B0">
        <w:rPr>
          <w:b/>
          <w:sz w:val="22"/>
          <w:szCs w:val="22"/>
        </w:rPr>
        <w:t>Formát :</w:t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="0078596E" w:rsidRPr="007560B0">
        <w:rPr>
          <w:sz w:val="22"/>
          <w:szCs w:val="22"/>
        </w:rPr>
        <w:t>širokoúhlý</w:t>
      </w:r>
    </w:p>
    <w:p w:rsidR="00C1517F" w:rsidRPr="007560B0" w:rsidRDefault="00C1517F" w:rsidP="0030631F">
      <w:pPr>
        <w:tabs>
          <w:tab w:val="left" w:pos="1701"/>
          <w:tab w:val="left" w:pos="453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Verze :</w:t>
      </w:r>
      <w:r w:rsidRPr="007560B0">
        <w:rPr>
          <w:b/>
          <w:sz w:val="22"/>
          <w:szCs w:val="22"/>
        </w:rPr>
        <w:tab/>
      </w:r>
      <w:r w:rsidR="004F69F3">
        <w:rPr>
          <w:sz w:val="22"/>
          <w:szCs w:val="22"/>
        </w:rPr>
        <w:t>české titulky</w:t>
      </w:r>
      <w:r w:rsidRPr="007560B0">
        <w:rPr>
          <w:sz w:val="22"/>
          <w:szCs w:val="22"/>
        </w:rPr>
        <w:tab/>
      </w:r>
      <w:r w:rsidR="004F69F3">
        <w:rPr>
          <w:sz w:val="22"/>
          <w:szCs w:val="22"/>
        </w:rPr>
        <w:t xml:space="preserve">       </w:t>
      </w:r>
      <w:r w:rsidR="007B0BCB">
        <w:rPr>
          <w:sz w:val="22"/>
          <w:szCs w:val="22"/>
        </w:rPr>
        <w:t xml:space="preserve"> </w:t>
      </w:r>
      <w:r w:rsidRPr="007560B0">
        <w:rPr>
          <w:b/>
          <w:sz w:val="22"/>
          <w:szCs w:val="22"/>
        </w:rPr>
        <w:t>Zvuk :</w:t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Pr="007560B0">
        <w:rPr>
          <w:sz w:val="22"/>
          <w:szCs w:val="22"/>
        </w:rPr>
        <w:t>SR / SR-D / SDDS / DTS</w:t>
      </w:r>
    </w:p>
    <w:p w:rsidR="00C1517F" w:rsidRPr="007560B0" w:rsidRDefault="00C1517F" w:rsidP="0030631F">
      <w:pPr>
        <w:tabs>
          <w:tab w:val="left" w:pos="1701"/>
          <w:tab w:val="left" w:pos="453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Žánr :</w:t>
      </w:r>
      <w:r w:rsidRPr="007560B0">
        <w:rPr>
          <w:b/>
          <w:sz w:val="22"/>
          <w:szCs w:val="22"/>
        </w:rPr>
        <w:tab/>
      </w:r>
      <w:r w:rsidR="00EF717B" w:rsidRPr="00EF717B">
        <w:rPr>
          <w:bCs/>
          <w:sz w:val="22"/>
          <w:szCs w:val="22"/>
        </w:rPr>
        <w:t>dobrodružný / katastrofický</w:t>
      </w:r>
      <w:r w:rsidRPr="007560B0">
        <w:rPr>
          <w:sz w:val="22"/>
          <w:szCs w:val="22"/>
        </w:rPr>
        <w:tab/>
      </w:r>
      <w:r w:rsidRPr="007560B0">
        <w:rPr>
          <w:sz w:val="22"/>
          <w:szCs w:val="22"/>
        </w:rPr>
        <w:tab/>
      </w:r>
      <w:r w:rsidRPr="007560B0">
        <w:rPr>
          <w:b/>
          <w:sz w:val="22"/>
          <w:szCs w:val="22"/>
        </w:rPr>
        <w:t>Provedení :</w:t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Pr="007560B0">
        <w:rPr>
          <w:sz w:val="22"/>
          <w:szCs w:val="22"/>
        </w:rPr>
        <w:t>barevný</w:t>
      </w:r>
    </w:p>
    <w:p w:rsidR="00200864" w:rsidRPr="007560B0" w:rsidRDefault="00200864" w:rsidP="0030631F">
      <w:pPr>
        <w:tabs>
          <w:tab w:val="left" w:pos="1701"/>
          <w:tab w:val="left" w:pos="4536"/>
          <w:tab w:val="left" w:pos="6946"/>
        </w:tabs>
        <w:jc w:val="both"/>
        <w:rPr>
          <w:sz w:val="22"/>
          <w:szCs w:val="22"/>
        </w:rPr>
      </w:pPr>
    </w:p>
    <w:p w:rsidR="00200864" w:rsidRPr="007560B0" w:rsidRDefault="00200864" w:rsidP="0030631F">
      <w:pPr>
        <w:tabs>
          <w:tab w:val="left" w:pos="1701"/>
          <w:tab w:val="left" w:pos="3686"/>
          <w:tab w:val="left" w:pos="694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Režie :</w:t>
      </w:r>
      <w:r w:rsidRPr="007560B0">
        <w:rPr>
          <w:b/>
          <w:sz w:val="22"/>
          <w:szCs w:val="22"/>
        </w:rPr>
        <w:tab/>
      </w:r>
      <w:r w:rsidR="00EF717B" w:rsidRPr="00EF717B">
        <w:rPr>
          <w:sz w:val="22"/>
          <w:szCs w:val="22"/>
        </w:rPr>
        <w:t>Brad Peyton</w:t>
      </w:r>
    </w:p>
    <w:p w:rsidR="00200864" w:rsidRPr="007560B0" w:rsidRDefault="00200864" w:rsidP="0030631F">
      <w:pPr>
        <w:tabs>
          <w:tab w:val="left" w:pos="1701"/>
          <w:tab w:val="left" w:pos="3686"/>
          <w:tab w:val="left" w:pos="694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Scénář :</w:t>
      </w:r>
      <w:r w:rsidRPr="007560B0">
        <w:rPr>
          <w:b/>
          <w:sz w:val="22"/>
          <w:szCs w:val="22"/>
        </w:rPr>
        <w:tab/>
      </w:r>
      <w:r w:rsidR="00EF717B" w:rsidRPr="00EF717B">
        <w:rPr>
          <w:sz w:val="22"/>
          <w:szCs w:val="22"/>
        </w:rPr>
        <w:t>Jeremy Passmore, Carlton Cuse, Andre Fabrizio</w:t>
      </w:r>
    </w:p>
    <w:p w:rsidR="0059507C" w:rsidRPr="007560B0" w:rsidRDefault="002C64AB" w:rsidP="0059507C">
      <w:pPr>
        <w:tabs>
          <w:tab w:val="left" w:pos="1701"/>
          <w:tab w:val="left" w:pos="3686"/>
          <w:tab w:val="left" w:pos="6946"/>
        </w:tabs>
        <w:jc w:val="both"/>
        <w:rPr>
          <w:sz w:val="16"/>
          <w:szCs w:val="16"/>
        </w:rPr>
      </w:pPr>
      <w:r w:rsidRPr="007560B0">
        <w:rPr>
          <w:b/>
          <w:sz w:val="22"/>
          <w:szCs w:val="22"/>
        </w:rPr>
        <w:t>Kamera</w:t>
      </w:r>
      <w:r w:rsidR="00200864" w:rsidRPr="007560B0">
        <w:rPr>
          <w:b/>
          <w:sz w:val="22"/>
          <w:szCs w:val="22"/>
        </w:rPr>
        <w:t xml:space="preserve"> :</w:t>
      </w:r>
      <w:r w:rsidR="00200864" w:rsidRPr="007560B0">
        <w:rPr>
          <w:b/>
          <w:sz w:val="22"/>
          <w:szCs w:val="22"/>
        </w:rPr>
        <w:tab/>
      </w:r>
      <w:r w:rsidR="00EF717B" w:rsidRPr="00EF717B">
        <w:rPr>
          <w:sz w:val="22"/>
          <w:szCs w:val="22"/>
        </w:rPr>
        <w:t>Steve Yedlin</w:t>
      </w:r>
    </w:p>
    <w:p w:rsidR="00FC37AB" w:rsidRDefault="00200864" w:rsidP="0030631F">
      <w:pPr>
        <w:tabs>
          <w:tab w:val="left" w:pos="1701"/>
          <w:tab w:val="left" w:pos="3686"/>
          <w:tab w:val="left" w:pos="6946"/>
        </w:tabs>
        <w:jc w:val="both"/>
        <w:rPr>
          <w:b/>
          <w:sz w:val="22"/>
          <w:szCs w:val="22"/>
        </w:rPr>
      </w:pPr>
      <w:r w:rsidRPr="007560B0">
        <w:rPr>
          <w:b/>
          <w:sz w:val="22"/>
          <w:szCs w:val="22"/>
        </w:rPr>
        <w:t>Hudba :</w:t>
      </w:r>
      <w:r w:rsidRPr="007560B0">
        <w:rPr>
          <w:b/>
          <w:sz w:val="22"/>
          <w:szCs w:val="22"/>
        </w:rPr>
        <w:tab/>
      </w:r>
      <w:r w:rsidR="00EF717B" w:rsidRPr="00EF717B">
        <w:rPr>
          <w:sz w:val="22"/>
          <w:szCs w:val="22"/>
        </w:rPr>
        <w:t>Andrew Lockington</w:t>
      </w:r>
    </w:p>
    <w:p w:rsidR="00200864" w:rsidRDefault="00200864" w:rsidP="00EF717B">
      <w:pPr>
        <w:tabs>
          <w:tab w:val="left" w:pos="1701"/>
          <w:tab w:val="left" w:pos="3686"/>
          <w:tab w:val="left" w:pos="694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Produkce :</w:t>
      </w:r>
      <w:r w:rsidRPr="007560B0">
        <w:rPr>
          <w:sz w:val="22"/>
          <w:szCs w:val="22"/>
        </w:rPr>
        <w:tab/>
      </w:r>
      <w:r w:rsidR="00EF717B" w:rsidRPr="00EF717B">
        <w:rPr>
          <w:sz w:val="22"/>
          <w:szCs w:val="22"/>
        </w:rPr>
        <w:t>Bruce Berman</w:t>
      </w:r>
      <w:r w:rsidR="00EF717B">
        <w:rPr>
          <w:sz w:val="22"/>
          <w:szCs w:val="22"/>
        </w:rPr>
        <w:t xml:space="preserve">, </w:t>
      </w:r>
      <w:r w:rsidR="00EF717B" w:rsidRPr="00EF717B">
        <w:rPr>
          <w:sz w:val="22"/>
          <w:szCs w:val="22"/>
        </w:rPr>
        <w:t>Richard Brener</w:t>
      </w:r>
    </w:p>
    <w:p w:rsidR="00FC37AB" w:rsidRPr="007560B0" w:rsidRDefault="00FC37AB" w:rsidP="0030631F">
      <w:pPr>
        <w:tabs>
          <w:tab w:val="left" w:pos="1701"/>
          <w:tab w:val="left" w:pos="3686"/>
          <w:tab w:val="left" w:pos="6946"/>
        </w:tabs>
        <w:jc w:val="both"/>
        <w:rPr>
          <w:sz w:val="22"/>
          <w:szCs w:val="22"/>
        </w:rPr>
      </w:pPr>
    </w:p>
    <w:p w:rsidR="00FC37AB" w:rsidRPr="00FC37AB" w:rsidRDefault="00E92C59" w:rsidP="00FC37AB">
      <w:pPr>
        <w:tabs>
          <w:tab w:val="left" w:pos="1701"/>
          <w:tab w:val="left" w:pos="3969"/>
          <w:tab w:val="left" w:pos="694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Hrají :</w:t>
      </w:r>
      <w:r w:rsidR="00EF717B">
        <w:rPr>
          <w:b/>
          <w:sz w:val="22"/>
          <w:szCs w:val="22"/>
        </w:rPr>
        <w:t xml:space="preserve">                  </w:t>
      </w:r>
      <w:r w:rsidR="00EF717B" w:rsidRPr="00EF717B">
        <w:rPr>
          <w:sz w:val="22"/>
          <w:szCs w:val="22"/>
        </w:rPr>
        <w:t>Dwayne Johnson</w:t>
      </w:r>
      <w:r w:rsidRPr="007560B0">
        <w:rPr>
          <w:b/>
          <w:sz w:val="22"/>
          <w:szCs w:val="22"/>
        </w:rPr>
        <w:tab/>
      </w:r>
    </w:p>
    <w:p w:rsidR="00FC37AB" w:rsidRDefault="00FC37AB" w:rsidP="00FC37AB">
      <w:pPr>
        <w:tabs>
          <w:tab w:val="left" w:pos="1701"/>
          <w:tab w:val="left" w:pos="3969"/>
          <w:tab w:val="left" w:pos="6946"/>
        </w:tabs>
        <w:jc w:val="both"/>
        <w:rPr>
          <w:sz w:val="22"/>
          <w:szCs w:val="22"/>
        </w:rPr>
      </w:pPr>
      <w:r w:rsidRPr="00FC37AB">
        <w:rPr>
          <w:sz w:val="22"/>
          <w:szCs w:val="22"/>
        </w:rPr>
        <w:t xml:space="preserve">                              </w:t>
      </w:r>
      <w:r w:rsidR="00EF717B">
        <w:rPr>
          <w:sz w:val="22"/>
          <w:szCs w:val="22"/>
        </w:rPr>
        <w:t>Alexandra Daddario</w:t>
      </w:r>
    </w:p>
    <w:p w:rsidR="00FC37AB" w:rsidRPr="00FC37AB" w:rsidRDefault="00842CF1" w:rsidP="00FC37AB">
      <w:pPr>
        <w:tabs>
          <w:tab w:val="left" w:pos="1701"/>
          <w:tab w:val="left" w:pos="3969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EF717B">
        <w:rPr>
          <w:sz w:val="22"/>
          <w:szCs w:val="22"/>
        </w:rPr>
        <w:t>Carla Gugino</w:t>
      </w:r>
    </w:p>
    <w:p w:rsidR="00200864" w:rsidRDefault="00200864" w:rsidP="006203CB">
      <w:pPr>
        <w:tabs>
          <w:tab w:val="left" w:pos="1701"/>
          <w:tab w:val="left" w:pos="3969"/>
          <w:tab w:val="left" w:pos="6946"/>
        </w:tabs>
        <w:jc w:val="both"/>
        <w:rPr>
          <w:sz w:val="22"/>
          <w:szCs w:val="22"/>
        </w:rPr>
      </w:pPr>
    </w:p>
    <w:p w:rsidR="00531ECA" w:rsidRDefault="00531ECA" w:rsidP="00531ECA">
      <w:pPr>
        <w:ind w:left="113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A371D" w:rsidRPr="00531ECA" w:rsidRDefault="00F558DE" w:rsidP="00531ECA">
      <w:pPr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Obsah</w:t>
      </w:r>
      <w:r w:rsidR="00531ECA">
        <w:rPr>
          <w:b/>
          <w:sz w:val="22"/>
          <w:szCs w:val="22"/>
        </w:rPr>
        <w:t xml:space="preserve">: </w:t>
      </w:r>
      <w:r w:rsidR="00652365">
        <w:rPr>
          <w:b/>
          <w:sz w:val="22"/>
          <w:szCs w:val="22"/>
        </w:rPr>
        <w:t xml:space="preserve"> </w:t>
      </w:r>
      <w:r w:rsidR="00531ECA" w:rsidRPr="00531ECA">
        <w:rPr>
          <w:sz w:val="22"/>
          <w:szCs w:val="22"/>
        </w:rPr>
        <w:t>Poté, kdy o sobě dá vědět nechvalně známý tektonický zlom San Andreas a vyvolá v Kalifornii zemětřesení o síle 9 Richterovy stupnice, vydávají se pilot průzkumného a záchranného vrtulníku (Dwayne Johnson) a jeho bývalá manželka, s níž již delší dobu nežije, na cestu z Los Angeles do San Francisca zachránit svou jedinou dceru. Ale jejich složitá cesta na sever je pouze začátek. A kdy</w:t>
      </w:r>
      <w:r w:rsidR="00531ECA">
        <w:rPr>
          <w:sz w:val="22"/>
          <w:szCs w:val="22"/>
        </w:rPr>
        <w:t xml:space="preserve">ž už si myslí, že to nejhorší </w:t>
      </w:r>
      <w:r w:rsidR="00531ECA" w:rsidRPr="00531ECA">
        <w:rPr>
          <w:sz w:val="22"/>
          <w:szCs w:val="22"/>
        </w:rPr>
        <w:t>mají za sebou... tak velké drama teprve začíná.</w:t>
      </w:r>
      <w:r w:rsidR="008A371D" w:rsidRPr="00531ECA">
        <w:rPr>
          <w:sz w:val="22"/>
          <w:szCs w:val="22"/>
        </w:rPr>
        <w:t xml:space="preserve"> </w:t>
      </w:r>
    </w:p>
    <w:p w:rsidR="00842CF1" w:rsidRDefault="00842CF1" w:rsidP="00842CF1">
      <w:pPr>
        <w:ind w:left="1701" w:hanging="1701"/>
        <w:jc w:val="both"/>
        <w:rPr>
          <w:sz w:val="22"/>
          <w:szCs w:val="22"/>
        </w:rPr>
      </w:pPr>
    </w:p>
    <w:p w:rsidR="00EF717B" w:rsidRPr="007560B0" w:rsidRDefault="00EF717B" w:rsidP="00842CF1">
      <w:pPr>
        <w:ind w:left="1701" w:hanging="1701"/>
        <w:jc w:val="both"/>
        <w:rPr>
          <w:sz w:val="22"/>
          <w:szCs w:val="22"/>
        </w:rPr>
      </w:pPr>
    </w:p>
    <w:p w:rsidR="00841156" w:rsidRPr="007560B0" w:rsidRDefault="00841156" w:rsidP="00A84AA1">
      <w:pPr>
        <w:ind w:left="1701" w:hanging="1701"/>
        <w:jc w:val="both"/>
        <w:rPr>
          <w:sz w:val="22"/>
          <w:szCs w:val="22"/>
        </w:rPr>
      </w:pPr>
    </w:p>
    <w:p w:rsidR="005A5174" w:rsidRDefault="005A5174" w:rsidP="006203CB">
      <w:pPr>
        <w:ind w:left="1701" w:hanging="1701"/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Slogan :</w:t>
      </w:r>
      <w:r w:rsidR="00531ECA">
        <w:rPr>
          <w:b/>
          <w:sz w:val="22"/>
          <w:szCs w:val="22"/>
        </w:rPr>
        <w:t xml:space="preserve">  </w:t>
      </w:r>
      <w:r w:rsidR="00476F91">
        <w:rPr>
          <w:sz w:val="22"/>
          <w:szCs w:val="22"/>
        </w:rPr>
        <w:t>-</w:t>
      </w:r>
      <w:bookmarkStart w:id="0" w:name="_GoBack"/>
      <w:bookmarkEnd w:id="0"/>
    </w:p>
    <w:p w:rsidR="007B0BCB" w:rsidRPr="0012099C" w:rsidRDefault="007B0BCB" w:rsidP="006203CB">
      <w:pPr>
        <w:ind w:left="1701" w:hanging="1701"/>
        <w:jc w:val="both"/>
        <w:rPr>
          <w:sz w:val="22"/>
          <w:szCs w:val="22"/>
        </w:rPr>
      </w:pPr>
    </w:p>
    <w:p w:rsidR="00200864" w:rsidRPr="007560B0" w:rsidRDefault="00200864" w:rsidP="00562C8F">
      <w:pPr>
        <w:tabs>
          <w:tab w:val="left" w:pos="1701"/>
          <w:tab w:val="left" w:pos="3686"/>
          <w:tab w:val="left" w:pos="6946"/>
        </w:tabs>
        <w:jc w:val="both"/>
        <w:rPr>
          <w:sz w:val="22"/>
          <w:szCs w:val="22"/>
          <w:lang w:val="pl-PL"/>
        </w:rPr>
      </w:pPr>
    </w:p>
    <w:p w:rsidR="007B0BCB" w:rsidRDefault="00200864" w:rsidP="0030631F">
      <w:pPr>
        <w:tabs>
          <w:tab w:val="left" w:pos="1701"/>
          <w:tab w:val="left" w:pos="3686"/>
          <w:tab w:val="left" w:pos="6946"/>
        </w:tabs>
        <w:rPr>
          <w:sz w:val="22"/>
          <w:szCs w:val="22"/>
        </w:rPr>
      </w:pPr>
      <w:r w:rsidRPr="007560B0">
        <w:rPr>
          <w:b/>
          <w:sz w:val="22"/>
          <w:szCs w:val="22"/>
        </w:rPr>
        <w:t>Stránky filmu :</w:t>
      </w:r>
      <w:r w:rsidRPr="007560B0">
        <w:rPr>
          <w:b/>
          <w:sz w:val="22"/>
          <w:szCs w:val="22"/>
        </w:rPr>
        <w:tab/>
      </w:r>
      <w:r w:rsidR="00531ECA" w:rsidRPr="00531ECA">
        <w:rPr>
          <w:sz w:val="22"/>
          <w:szCs w:val="22"/>
        </w:rPr>
        <w:t>www.sanandreas.cz</w:t>
      </w:r>
    </w:p>
    <w:p w:rsidR="007B0BCB" w:rsidRDefault="007B0BCB" w:rsidP="0030631F">
      <w:pPr>
        <w:tabs>
          <w:tab w:val="left" w:pos="1701"/>
          <w:tab w:val="left" w:pos="3686"/>
          <w:tab w:val="left" w:pos="6946"/>
        </w:tabs>
        <w:rPr>
          <w:sz w:val="22"/>
          <w:szCs w:val="22"/>
        </w:rPr>
      </w:pPr>
    </w:p>
    <w:p w:rsidR="007B0BCB" w:rsidRPr="007B0BCB" w:rsidRDefault="007B0BCB" w:rsidP="0030631F">
      <w:pPr>
        <w:tabs>
          <w:tab w:val="left" w:pos="1701"/>
          <w:tab w:val="left" w:pos="3686"/>
          <w:tab w:val="left" w:pos="6946"/>
        </w:tabs>
        <w:rPr>
          <w:sz w:val="22"/>
          <w:szCs w:val="22"/>
        </w:rPr>
      </w:pPr>
    </w:p>
    <w:p w:rsidR="00200864" w:rsidRPr="007560B0" w:rsidRDefault="00200864" w:rsidP="0030631F">
      <w:pPr>
        <w:tabs>
          <w:tab w:val="left" w:pos="1701"/>
          <w:tab w:val="left" w:pos="3686"/>
          <w:tab w:val="left" w:pos="6946"/>
        </w:tabs>
        <w:jc w:val="both"/>
        <w:rPr>
          <w:sz w:val="22"/>
          <w:szCs w:val="22"/>
        </w:rPr>
      </w:pPr>
    </w:p>
    <w:p w:rsidR="00200864" w:rsidRPr="007560B0" w:rsidRDefault="00200864" w:rsidP="0030631F">
      <w:pPr>
        <w:tabs>
          <w:tab w:val="left" w:pos="1701"/>
          <w:tab w:val="left" w:pos="4536"/>
          <w:tab w:val="left" w:pos="694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 xml:space="preserve">Programování :                       </w:t>
      </w:r>
      <w:r w:rsidR="00531ECA" w:rsidRPr="00531ECA">
        <w:rPr>
          <w:sz w:val="22"/>
          <w:szCs w:val="22"/>
        </w:rPr>
        <w:t>Freeman Entertainment s.r.o</w:t>
      </w:r>
      <w:r w:rsidR="00531ECA">
        <w:rPr>
          <w:sz w:val="22"/>
          <w:szCs w:val="22"/>
        </w:rPr>
        <w:t xml:space="preserve">. </w:t>
      </w:r>
      <w:r w:rsidRPr="007560B0">
        <w:rPr>
          <w:sz w:val="22"/>
          <w:szCs w:val="22"/>
        </w:rPr>
        <w:t>- filmová distribuce</w:t>
      </w:r>
    </w:p>
    <w:p w:rsidR="00200864" w:rsidRPr="007560B0" w:rsidRDefault="00200864" w:rsidP="0030631F">
      <w:pPr>
        <w:tabs>
          <w:tab w:val="left" w:pos="1701"/>
          <w:tab w:val="left" w:pos="4536"/>
          <w:tab w:val="left" w:pos="6946"/>
        </w:tabs>
        <w:ind w:left="1701" w:hanging="1701"/>
        <w:jc w:val="center"/>
        <w:rPr>
          <w:sz w:val="22"/>
          <w:szCs w:val="22"/>
        </w:rPr>
      </w:pPr>
      <w:r w:rsidRPr="007560B0">
        <w:rPr>
          <w:sz w:val="22"/>
          <w:szCs w:val="22"/>
        </w:rPr>
        <w:t>Soukenická 13, 110 00 Praha 1</w:t>
      </w:r>
    </w:p>
    <w:p w:rsidR="00200864" w:rsidRPr="007560B0" w:rsidRDefault="00531ECA" w:rsidP="0030631F">
      <w:pPr>
        <w:tabs>
          <w:tab w:val="left" w:pos="1701"/>
          <w:tab w:val="left" w:pos="4536"/>
          <w:tab w:val="left" w:pos="6946"/>
        </w:tabs>
        <w:ind w:left="1701" w:hanging="170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Telefon </w:t>
      </w:r>
      <w:r w:rsidR="00200864" w:rsidRPr="007560B0">
        <w:rPr>
          <w:sz w:val="22"/>
          <w:szCs w:val="22"/>
        </w:rPr>
        <w:t>: +420 296 580 32</w:t>
      </w:r>
      <w:r>
        <w:rPr>
          <w:sz w:val="22"/>
          <w:szCs w:val="22"/>
        </w:rPr>
        <w:t>3</w:t>
      </w:r>
    </w:p>
    <w:p w:rsidR="00200864" w:rsidRDefault="00200864" w:rsidP="0030631F">
      <w:pPr>
        <w:pStyle w:val="Heading2"/>
        <w:rPr>
          <w:sz w:val="22"/>
          <w:szCs w:val="22"/>
        </w:rPr>
      </w:pPr>
      <w:r w:rsidRPr="007560B0">
        <w:rPr>
          <w:sz w:val="22"/>
          <w:szCs w:val="22"/>
        </w:rPr>
        <w:t xml:space="preserve">Internet : </w:t>
      </w:r>
      <w:hyperlink r:id="rId7" w:history="1">
        <w:r w:rsidR="00531ECA" w:rsidRPr="003E0ACC">
          <w:rPr>
            <w:rStyle w:val="Hyperlink"/>
            <w:sz w:val="22"/>
            <w:szCs w:val="22"/>
          </w:rPr>
          <w:t>http://www.freeman-ent.cz/</w:t>
        </w:r>
      </w:hyperlink>
    </w:p>
    <w:p w:rsidR="00531ECA" w:rsidRPr="00531ECA" w:rsidRDefault="00531ECA" w:rsidP="00531ECA"/>
    <w:sectPr w:rsidR="00531ECA" w:rsidRPr="00531ECA" w:rsidSect="002F7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E1" w:rsidRDefault="00043EE1" w:rsidP="00652365">
      <w:r>
        <w:separator/>
      </w:r>
    </w:p>
  </w:endnote>
  <w:endnote w:type="continuationSeparator" w:id="0">
    <w:p w:rsidR="00043EE1" w:rsidRDefault="00043EE1" w:rsidP="0065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65" w:rsidRDefault="00652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65" w:rsidRDefault="00652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65" w:rsidRDefault="00652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E1" w:rsidRDefault="00043EE1" w:rsidP="00652365">
      <w:r>
        <w:separator/>
      </w:r>
    </w:p>
  </w:footnote>
  <w:footnote w:type="continuationSeparator" w:id="0">
    <w:p w:rsidR="00043EE1" w:rsidRDefault="00043EE1" w:rsidP="0065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65" w:rsidRDefault="00652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65" w:rsidRDefault="006523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65" w:rsidRDefault="00652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30"/>
    <w:rsid w:val="000004FD"/>
    <w:rsid w:val="00007DB3"/>
    <w:rsid w:val="00012DE4"/>
    <w:rsid w:val="00015030"/>
    <w:rsid w:val="00016051"/>
    <w:rsid w:val="000269AF"/>
    <w:rsid w:val="00035F21"/>
    <w:rsid w:val="00043EE1"/>
    <w:rsid w:val="000478B9"/>
    <w:rsid w:val="000500FE"/>
    <w:rsid w:val="000539FC"/>
    <w:rsid w:val="00054033"/>
    <w:rsid w:val="000612A6"/>
    <w:rsid w:val="00061BA3"/>
    <w:rsid w:val="00073B63"/>
    <w:rsid w:val="00077ACE"/>
    <w:rsid w:val="00077EAE"/>
    <w:rsid w:val="000901A2"/>
    <w:rsid w:val="000A03F4"/>
    <w:rsid w:val="000A1E35"/>
    <w:rsid w:val="000A7EF0"/>
    <w:rsid w:val="000B405B"/>
    <w:rsid w:val="000B5329"/>
    <w:rsid w:val="000B5653"/>
    <w:rsid w:val="000B7370"/>
    <w:rsid w:val="000B7F8A"/>
    <w:rsid w:val="000C02A8"/>
    <w:rsid w:val="000D04CB"/>
    <w:rsid w:val="000D33F0"/>
    <w:rsid w:val="000D3794"/>
    <w:rsid w:val="000D6CA1"/>
    <w:rsid w:val="000E31E7"/>
    <w:rsid w:val="000E49AD"/>
    <w:rsid w:val="000E735A"/>
    <w:rsid w:val="000F55E4"/>
    <w:rsid w:val="0010412D"/>
    <w:rsid w:val="00106FAC"/>
    <w:rsid w:val="00107A03"/>
    <w:rsid w:val="00110AAC"/>
    <w:rsid w:val="001123EE"/>
    <w:rsid w:val="0012099C"/>
    <w:rsid w:val="00130117"/>
    <w:rsid w:val="00131615"/>
    <w:rsid w:val="00142853"/>
    <w:rsid w:val="00144218"/>
    <w:rsid w:val="00144606"/>
    <w:rsid w:val="00150EDE"/>
    <w:rsid w:val="001521B5"/>
    <w:rsid w:val="001541FD"/>
    <w:rsid w:val="00170754"/>
    <w:rsid w:val="00171A91"/>
    <w:rsid w:val="00172695"/>
    <w:rsid w:val="00186312"/>
    <w:rsid w:val="00186366"/>
    <w:rsid w:val="001959CD"/>
    <w:rsid w:val="001A273E"/>
    <w:rsid w:val="001A5996"/>
    <w:rsid w:val="001B10C9"/>
    <w:rsid w:val="001B764B"/>
    <w:rsid w:val="001E1F91"/>
    <w:rsid w:val="001E4CCD"/>
    <w:rsid w:val="001E6D17"/>
    <w:rsid w:val="001F4264"/>
    <w:rsid w:val="001F66B2"/>
    <w:rsid w:val="001F7ECF"/>
    <w:rsid w:val="00200864"/>
    <w:rsid w:val="002018FC"/>
    <w:rsid w:val="00201C42"/>
    <w:rsid w:val="00211938"/>
    <w:rsid w:val="00212714"/>
    <w:rsid w:val="0021469A"/>
    <w:rsid w:val="00234201"/>
    <w:rsid w:val="00236FFF"/>
    <w:rsid w:val="002436A3"/>
    <w:rsid w:val="00244185"/>
    <w:rsid w:val="002447B5"/>
    <w:rsid w:val="00244A57"/>
    <w:rsid w:val="00246581"/>
    <w:rsid w:val="00253DC1"/>
    <w:rsid w:val="00266C45"/>
    <w:rsid w:val="00275EE4"/>
    <w:rsid w:val="00276F1F"/>
    <w:rsid w:val="002853DB"/>
    <w:rsid w:val="00287926"/>
    <w:rsid w:val="00291449"/>
    <w:rsid w:val="002919E2"/>
    <w:rsid w:val="00294344"/>
    <w:rsid w:val="00294B29"/>
    <w:rsid w:val="002960D5"/>
    <w:rsid w:val="00297A87"/>
    <w:rsid w:val="002A4937"/>
    <w:rsid w:val="002B21CB"/>
    <w:rsid w:val="002B3C8F"/>
    <w:rsid w:val="002C0BF0"/>
    <w:rsid w:val="002C64AB"/>
    <w:rsid w:val="002D0221"/>
    <w:rsid w:val="002D32E4"/>
    <w:rsid w:val="002D6FB5"/>
    <w:rsid w:val="002E1C49"/>
    <w:rsid w:val="002E341F"/>
    <w:rsid w:val="002F7567"/>
    <w:rsid w:val="0030631F"/>
    <w:rsid w:val="003251A1"/>
    <w:rsid w:val="00327D5B"/>
    <w:rsid w:val="00333E20"/>
    <w:rsid w:val="003410F1"/>
    <w:rsid w:val="00341ED1"/>
    <w:rsid w:val="003511D2"/>
    <w:rsid w:val="00351A6D"/>
    <w:rsid w:val="00356262"/>
    <w:rsid w:val="00357AFE"/>
    <w:rsid w:val="003618BD"/>
    <w:rsid w:val="00371649"/>
    <w:rsid w:val="00373DEF"/>
    <w:rsid w:val="00374765"/>
    <w:rsid w:val="00376FFB"/>
    <w:rsid w:val="003905D0"/>
    <w:rsid w:val="003A00F9"/>
    <w:rsid w:val="003B102B"/>
    <w:rsid w:val="003B13A9"/>
    <w:rsid w:val="003B6B05"/>
    <w:rsid w:val="003C47FD"/>
    <w:rsid w:val="003C4847"/>
    <w:rsid w:val="003C63FD"/>
    <w:rsid w:val="003D3BAA"/>
    <w:rsid w:val="003F054E"/>
    <w:rsid w:val="003F1381"/>
    <w:rsid w:val="003F2941"/>
    <w:rsid w:val="003F7D8F"/>
    <w:rsid w:val="00402FEE"/>
    <w:rsid w:val="0040439C"/>
    <w:rsid w:val="00405DB7"/>
    <w:rsid w:val="00410235"/>
    <w:rsid w:val="00414D27"/>
    <w:rsid w:val="00417E6E"/>
    <w:rsid w:val="0042161B"/>
    <w:rsid w:val="00424721"/>
    <w:rsid w:val="00424D97"/>
    <w:rsid w:val="00440C0E"/>
    <w:rsid w:val="00441D74"/>
    <w:rsid w:val="00467258"/>
    <w:rsid w:val="004714FE"/>
    <w:rsid w:val="00472E63"/>
    <w:rsid w:val="00476F91"/>
    <w:rsid w:val="00480B22"/>
    <w:rsid w:val="00483C3E"/>
    <w:rsid w:val="00485350"/>
    <w:rsid w:val="00486CD7"/>
    <w:rsid w:val="004926A1"/>
    <w:rsid w:val="00497C67"/>
    <w:rsid w:val="004A3E49"/>
    <w:rsid w:val="004A725F"/>
    <w:rsid w:val="004B10DF"/>
    <w:rsid w:val="004B3EF5"/>
    <w:rsid w:val="004B59D7"/>
    <w:rsid w:val="004C15FE"/>
    <w:rsid w:val="004C16F3"/>
    <w:rsid w:val="004C45E3"/>
    <w:rsid w:val="004E17AF"/>
    <w:rsid w:val="004F0593"/>
    <w:rsid w:val="004F69F3"/>
    <w:rsid w:val="00515034"/>
    <w:rsid w:val="0052377F"/>
    <w:rsid w:val="00527286"/>
    <w:rsid w:val="005312E8"/>
    <w:rsid w:val="00531ECA"/>
    <w:rsid w:val="00533BB9"/>
    <w:rsid w:val="00536EAE"/>
    <w:rsid w:val="00541E18"/>
    <w:rsid w:val="00541E71"/>
    <w:rsid w:val="00542CA6"/>
    <w:rsid w:val="005471D0"/>
    <w:rsid w:val="0055338C"/>
    <w:rsid w:val="005552AF"/>
    <w:rsid w:val="00562C8F"/>
    <w:rsid w:val="005721A2"/>
    <w:rsid w:val="00581214"/>
    <w:rsid w:val="00581EF3"/>
    <w:rsid w:val="005837B1"/>
    <w:rsid w:val="00592EF1"/>
    <w:rsid w:val="0059507C"/>
    <w:rsid w:val="005A0278"/>
    <w:rsid w:val="005A5174"/>
    <w:rsid w:val="005B0AF9"/>
    <w:rsid w:val="005B1D42"/>
    <w:rsid w:val="005C036F"/>
    <w:rsid w:val="005C3E7D"/>
    <w:rsid w:val="005C561B"/>
    <w:rsid w:val="005D1495"/>
    <w:rsid w:val="005D2BCE"/>
    <w:rsid w:val="005D439F"/>
    <w:rsid w:val="005E1DE5"/>
    <w:rsid w:val="005E6AD6"/>
    <w:rsid w:val="005E7975"/>
    <w:rsid w:val="005E7EF2"/>
    <w:rsid w:val="005F1C2D"/>
    <w:rsid w:val="005F1EBB"/>
    <w:rsid w:val="005F26B7"/>
    <w:rsid w:val="005F3C96"/>
    <w:rsid w:val="00600C88"/>
    <w:rsid w:val="00601D2E"/>
    <w:rsid w:val="00607359"/>
    <w:rsid w:val="00613EE0"/>
    <w:rsid w:val="006203CB"/>
    <w:rsid w:val="00622C4E"/>
    <w:rsid w:val="00625DB4"/>
    <w:rsid w:val="0063075C"/>
    <w:rsid w:val="00637BE1"/>
    <w:rsid w:val="00647F1D"/>
    <w:rsid w:val="00652365"/>
    <w:rsid w:val="006542B1"/>
    <w:rsid w:val="00663E83"/>
    <w:rsid w:val="006660FA"/>
    <w:rsid w:val="006717D5"/>
    <w:rsid w:val="00680C15"/>
    <w:rsid w:val="0068438B"/>
    <w:rsid w:val="00691190"/>
    <w:rsid w:val="006B2A26"/>
    <w:rsid w:val="006C2990"/>
    <w:rsid w:val="006C327A"/>
    <w:rsid w:val="006C5B9A"/>
    <w:rsid w:val="006D7007"/>
    <w:rsid w:val="006E2276"/>
    <w:rsid w:val="006E4D19"/>
    <w:rsid w:val="00702A91"/>
    <w:rsid w:val="00712165"/>
    <w:rsid w:val="0071252C"/>
    <w:rsid w:val="007169D5"/>
    <w:rsid w:val="007208AC"/>
    <w:rsid w:val="0072223D"/>
    <w:rsid w:val="00727DA3"/>
    <w:rsid w:val="0073601C"/>
    <w:rsid w:val="00736ED6"/>
    <w:rsid w:val="0074062F"/>
    <w:rsid w:val="007411B4"/>
    <w:rsid w:val="00754498"/>
    <w:rsid w:val="007560B0"/>
    <w:rsid w:val="00763C2B"/>
    <w:rsid w:val="007644F0"/>
    <w:rsid w:val="00765FFE"/>
    <w:rsid w:val="00773EE1"/>
    <w:rsid w:val="007770A7"/>
    <w:rsid w:val="0078596E"/>
    <w:rsid w:val="00786F6E"/>
    <w:rsid w:val="00791CA5"/>
    <w:rsid w:val="007A200E"/>
    <w:rsid w:val="007B0BCB"/>
    <w:rsid w:val="007B2AE7"/>
    <w:rsid w:val="007B34E4"/>
    <w:rsid w:val="007B67B1"/>
    <w:rsid w:val="007C4ADF"/>
    <w:rsid w:val="007C64DB"/>
    <w:rsid w:val="007D2B9D"/>
    <w:rsid w:val="007D3C02"/>
    <w:rsid w:val="007E5E5E"/>
    <w:rsid w:val="008017F8"/>
    <w:rsid w:val="008100E1"/>
    <w:rsid w:val="00822056"/>
    <w:rsid w:val="00827CA1"/>
    <w:rsid w:val="008365C1"/>
    <w:rsid w:val="00836677"/>
    <w:rsid w:val="00841156"/>
    <w:rsid w:val="00842BD8"/>
    <w:rsid w:val="00842CF1"/>
    <w:rsid w:val="00843E97"/>
    <w:rsid w:val="00846097"/>
    <w:rsid w:val="0085154F"/>
    <w:rsid w:val="00856BF9"/>
    <w:rsid w:val="00860571"/>
    <w:rsid w:val="008808E4"/>
    <w:rsid w:val="00895646"/>
    <w:rsid w:val="008A018A"/>
    <w:rsid w:val="008A32E8"/>
    <w:rsid w:val="008A371D"/>
    <w:rsid w:val="008B31F6"/>
    <w:rsid w:val="008B4ECA"/>
    <w:rsid w:val="008B53B0"/>
    <w:rsid w:val="008B66A0"/>
    <w:rsid w:val="008C18A3"/>
    <w:rsid w:val="008C2DA0"/>
    <w:rsid w:val="008C5CF3"/>
    <w:rsid w:val="008C5F66"/>
    <w:rsid w:val="008D1649"/>
    <w:rsid w:val="008D3122"/>
    <w:rsid w:val="008D438F"/>
    <w:rsid w:val="008D4CC7"/>
    <w:rsid w:val="008E543C"/>
    <w:rsid w:val="008F0E76"/>
    <w:rsid w:val="008F567E"/>
    <w:rsid w:val="009019AB"/>
    <w:rsid w:val="0090408A"/>
    <w:rsid w:val="00904C0B"/>
    <w:rsid w:val="00911C96"/>
    <w:rsid w:val="009427D3"/>
    <w:rsid w:val="00947F6F"/>
    <w:rsid w:val="009516FA"/>
    <w:rsid w:val="00962F55"/>
    <w:rsid w:val="00965A31"/>
    <w:rsid w:val="0097025F"/>
    <w:rsid w:val="00973A83"/>
    <w:rsid w:val="00973B53"/>
    <w:rsid w:val="00980856"/>
    <w:rsid w:val="00993152"/>
    <w:rsid w:val="009A05DB"/>
    <w:rsid w:val="009A40CE"/>
    <w:rsid w:val="009A68B7"/>
    <w:rsid w:val="009A7FA2"/>
    <w:rsid w:val="009B3783"/>
    <w:rsid w:val="009B7AB5"/>
    <w:rsid w:val="009C2FA4"/>
    <w:rsid w:val="009C47F1"/>
    <w:rsid w:val="009C7EFC"/>
    <w:rsid w:val="009D043B"/>
    <w:rsid w:val="009D09D9"/>
    <w:rsid w:val="009D28DF"/>
    <w:rsid w:val="009D382C"/>
    <w:rsid w:val="009D3ECC"/>
    <w:rsid w:val="009D470C"/>
    <w:rsid w:val="009E4A9A"/>
    <w:rsid w:val="009F0A6B"/>
    <w:rsid w:val="009F0FF8"/>
    <w:rsid w:val="009F1CB2"/>
    <w:rsid w:val="009F57AB"/>
    <w:rsid w:val="00A01F91"/>
    <w:rsid w:val="00A03FAF"/>
    <w:rsid w:val="00A051DA"/>
    <w:rsid w:val="00A062EA"/>
    <w:rsid w:val="00A13C11"/>
    <w:rsid w:val="00A15F74"/>
    <w:rsid w:val="00A16C66"/>
    <w:rsid w:val="00A20A87"/>
    <w:rsid w:val="00A2413B"/>
    <w:rsid w:val="00A24479"/>
    <w:rsid w:val="00A24E59"/>
    <w:rsid w:val="00A30137"/>
    <w:rsid w:val="00A31AE2"/>
    <w:rsid w:val="00A41B58"/>
    <w:rsid w:val="00A42CF2"/>
    <w:rsid w:val="00A5254F"/>
    <w:rsid w:val="00A5582F"/>
    <w:rsid w:val="00A6448D"/>
    <w:rsid w:val="00A650D8"/>
    <w:rsid w:val="00A66C4E"/>
    <w:rsid w:val="00A75604"/>
    <w:rsid w:val="00A8271B"/>
    <w:rsid w:val="00A84AA1"/>
    <w:rsid w:val="00A92F4E"/>
    <w:rsid w:val="00A962C1"/>
    <w:rsid w:val="00AA6A7C"/>
    <w:rsid w:val="00AB3564"/>
    <w:rsid w:val="00AC483F"/>
    <w:rsid w:val="00AC4D78"/>
    <w:rsid w:val="00AC54CA"/>
    <w:rsid w:val="00AD08CD"/>
    <w:rsid w:val="00AD0C5B"/>
    <w:rsid w:val="00AD755B"/>
    <w:rsid w:val="00AE48D8"/>
    <w:rsid w:val="00AF5CDB"/>
    <w:rsid w:val="00AF77B5"/>
    <w:rsid w:val="00B1075E"/>
    <w:rsid w:val="00B15E4F"/>
    <w:rsid w:val="00B23CF4"/>
    <w:rsid w:val="00B315EA"/>
    <w:rsid w:val="00B46DED"/>
    <w:rsid w:val="00B52078"/>
    <w:rsid w:val="00B65D06"/>
    <w:rsid w:val="00B66244"/>
    <w:rsid w:val="00B6745A"/>
    <w:rsid w:val="00B70932"/>
    <w:rsid w:val="00B81675"/>
    <w:rsid w:val="00B95704"/>
    <w:rsid w:val="00BA057F"/>
    <w:rsid w:val="00BA6D0B"/>
    <w:rsid w:val="00BA71A3"/>
    <w:rsid w:val="00BB12E2"/>
    <w:rsid w:val="00BD771C"/>
    <w:rsid w:val="00BE02D7"/>
    <w:rsid w:val="00BE1DA8"/>
    <w:rsid w:val="00BE1DB1"/>
    <w:rsid w:val="00BE281B"/>
    <w:rsid w:val="00BE490A"/>
    <w:rsid w:val="00BF3294"/>
    <w:rsid w:val="00BF3417"/>
    <w:rsid w:val="00BF5814"/>
    <w:rsid w:val="00C04131"/>
    <w:rsid w:val="00C06546"/>
    <w:rsid w:val="00C072E3"/>
    <w:rsid w:val="00C07B3E"/>
    <w:rsid w:val="00C1517F"/>
    <w:rsid w:val="00C1623E"/>
    <w:rsid w:val="00C20E92"/>
    <w:rsid w:val="00C30BAB"/>
    <w:rsid w:val="00C31BEB"/>
    <w:rsid w:val="00C47622"/>
    <w:rsid w:val="00C53AB5"/>
    <w:rsid w:val="00C72FDE"/>
    <w:rsid w:val="00C76C09"/>
    <w:rsid w:val="00C77C0F"/>
    <w:rsid w:val="00C80C90"/>
    <w:rsid w:val="00C86A87"/>
    <w:rsid w:val="00C87148"/>
    <w:rsid w:val="00C90850"/>
    <w:rsid w:val="00C92A0B"/>
    <w:rsid w:val="00C92C30"/>
    <w:rsid w:val="00CA67C2"/>
    <w:rsid w:val="00CA790C"/>
    <w:rsid w:val="00CB081E"/>
    <w:rsid w:val="00CC10C2"/>
    <w:rsid w:val="00CC24B8"/>
    <w:rsid w:val="00CD5BB9"/>
    <w:rsid w:val="00CE2F59"/>
    <w:rsid w:val="00D033C0"/>
    <w:rsid w:val="00D21CEE"/>
    <w:rsid w:val="00D25784"/>
    <w:rsid w:val="00D2718E"/>
    <w:rsid w:val="00D35C2A"/>
    <w:rsid w:val="00D360EB"/>
    <w:rsid w:val="00D402CC"/>
    <w:rsid w:val="00D43FD3"/>
    <w:rsid w:val="00D64C15"/>
    <w:rsid w:val="00D65686"/>
    <w:rsid w:val="00D74668"/>
    <w:rsid w:val="00D75585"/>
    <w:rsid w:val="00D75ED8"/>
    <w:rsid w:val="00D76B5C"/>
    <w:rsid w:val="00D85C3F"/>
    <w:rsid w:val="00D85E6B"/>
    <w:rsid w:val="00D861BE"/>
    <w:rsid w:val="00D87406"/>
    <w:rsid w:val="00D90BE9"/>
    <w:rsid w:val="00D91BEA"/>
    <w:rsid w:val="00D94538"/>
    <w:rsid w:val="00D964F0"/>
    <w:rsid w:val="00DA5137"/>
    <w:rsid w:val="00DA54F8"/>
    <w:rsid w:val="00DA76B5"/>
    <w:rsid w:val="00DB059E"/>
    <w:rsid w:val="00DB1583"/>
    <w:rsid w:val="00DB3076"/>
    <w:rsid w:val="00DB68F5"/>
    <w:rsid w:val="00DC2CCF"/>
    <w:rsid w:val="00DD2519"/>
    <w:rsid w:val="00DD4B9F"/>
    <w:rsid w:val="00DE157D"/>
    <w:rsid w:val="00DE2966"/>
    <w:rsid w:val="00DE6047"/>
    <w:rsid w:val="00E2095B"/>
    <w:rsid w:val="00E253A4"/>
    <w:rsid w:val="00E50CB7"/>
    <w:rsid w:val="00E65EA6"/>
    <w:rsid w:val="00E667E1"/>
    <w:rsid w:val="00E72841"/>
    <w:rsid w:val="00E74214"/>
    <w:rsid w:val="00E86375"/>
    <w:rsid w:val="00E86888"/>
    <w:rsid w:val="00E92C59"/>
    <w:rsid w:val="00E94013"/>
    <w:rsid w:val="00EA71DA"/>
    <w:rsid w:val="00EA7E49"/>
    <w:rsid w:val="00EB2548"/>
    <w:rsid w:val="00EB7161"/>
    <w:rsid w:val="00EB7CC9"/>
    <w:rsid w:val="00EC09A3"/>
    <w:rsid w:val="00EC7148"/>
    <w:rsid w:val="00ED3F13"/>
    <w:rsid w:val="00ED62E2"/>
    <w:rsid w:val="00ED7B1B"/>
    <w:rsid w:val="00EF276B"/>
    <w:rsid w:val="00EF717B"/>
    <w:rsid w:val="00F01D34"/>
    <w:rsid w:val="00F07C7B"/>
    <w:rsid w:val="00F13AE0"/>
    <w:rsid w:val="00F31719"/>
    <w:rsid w:val="00F320AB"/>
    <w:rsid w:val="00F34B39"/>
    <w:rsid w:val="00F43C66"/>
    <w:rsid w:val="00F54139"/>
    <w:rsid w:val="00F558DE"/>
    <w:rsid w:val="00F55F38"/>
    <w:rsid w:val="00F57C90"/>
    <w:rsid w:val="00F602C1"/>
    <w:rsid w:val="00F609D6"/>
    <w:rsid w:val="00F6393D"/>
    <w:rsid w:val="00F67972"/>
    <w:rsid w:val="00F67F92"/>
    <w:rsid w:val="00F82E84"/>
    <w:rsid w:val="00F90DB9"/>
    <w:rsid w:val="00F90E8D"/>
    <w:rsid w:val="00F96AB6"/>
    <w:rsid w:val="00FA5C69"/>
    <w:rsid w:val="00FA5EFD"/>
    <w:rsid w:val="00FA6619"/>
    <w:rsid w:val="00FA6B11"/>
    <w:rsid w:val="00FB042D"/>
    <w:rsid w:val="00FB0F4C"/>
    <w:rsid w:val="00FC0698"/>
    <w:rsid w:val="00FC2A0F"/>
    <w:rsid w:val="00FC37AB"/>
    <w:rsid w:val="00FC434B"/>
    <w:rsid w:val="00FD0565"/>
    <w:rsid w:val="00FD332F"/>
    <w:rsid w:val="00FD42E1"/>
    <w:rsid w:val="00FD75E4"/>
    <w:rsid w:val="00FE0AB1"/>
    <w:rsid w:val="00FE51F0"/>
    <w:rsid w:val="00FE793A"/>
    <w:rsid w:val="00FF3FC5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CC4B12-A807-41C0-B894-5294909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76"/>
    <w:rPr>
      <w:lang w:eastAsia="en-US"/>
    </w:rPr>
  </w:style>
  <w:style w:type="paragraph" w:styleId="Heading1">
    <w:name w:val="heading 1"/>
    <w:basedOn w:val="Normal"/>
    <w:next w:val="Normal"/>
    <w:qFormat/>
    <w:rsid w:val="002F7567"/>
    <w:pPr>
      <w:keepNext/>
      <w:tabs>
        <w:tab w:val="left" w:pos="1701"/>
        <w:tab w:val="left" w:pos="4536"/>
        <w:tab w:val="left" w:pos="6946"/>
      </w:tabs>
      <w:ind w:left="1701" w:hanging="1701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F7567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7567"/>
    <w:pPr>
      <w:jc w:val="both"/>
    </w:pPr>
    <w:rPr>
      <w:b/>
      <w:sz w:val="24"/>
    </w:rPr>
  </w:style>
  <w:style w:type="paragraph" w:customStyle="1" w:styleId="Import0">
    <w:name w:val="Import 0"/>
    <w:basedOn w:val="Normal"/>
    <w:rsid w:val="002F7567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customStyle="1" w:styleId="Import2">
    <w:name w:val="Import 2"/>
    <w:basedOn w:val="Import0"/>
    <w:rsid w:val="002F756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36" w:lineRule="auto"/>
    </w:pPr>
  </w:style>
  <w:style w:type="paragraph" w:styleId="BalloonText">
    <w:name w:val="Balloon Text"/>
    <w:basedOn w:val="Normal"/>
    <w:semiHidden/>
    <w:rsid w:val="002F7567"/>
    <w:rPr>
      <w:rFonts w:ascii="Tahoma" w:hAnsi="Tahoma" w:cs="Tahoma"/>
      <w:sz w:val="16"/>
      <w:szCs w:val="16"/>
      <w:lang w:val="en-US"/>
    </w:rPr>
  </w:style>
  <w:style w:type="paragraph" w:styleId="BodyText3">
    <w:name w:val="Body Text 3"/>
    <w:basedOn w:val="Normal"/>
    <w:rsid w:val="002F7567"/>
    <w:pPr>
      <w:jc w:val="both"/>
    </w:pPr>
    <w:rPr>
      <w:b/>
      <w:bCs/>
      <w:sz w:val="22"/>
    </w:rPr>
  </w:style>
  <w:style w:type="paragraph" w:styleId="NormalWeb">
    <w:name w:val="Normal (Web)"/>
    <w:basedOn w:val="Normal"/>
    <w:rsid w:val="002F7567"/>
    <w:pPr>
      <w:spacing w:before="100" w:beforeAutospacing="1" w:after="100" w:afterAutospacing="1" w:line="360" w:lineRule="auto"/>
      <w:jc w:val="both"/>
    </w:pPr>
    <w:rPr>
      <w:sz w:val="24"/>
      <w:szCs w:val="24"/>
      <w:lang w:eastAsia="cs-CZ"/>
    </w:rPr>
  </w:style>
  <w:style w:type="paragraph" w:styleId="BlockText">
    <w:name w:val="Block Text"/>
    <w:basedOn w:val="Normal"/>
    <w:rsid w:val="002F7567"/>
    <w:pPr>
      <w:suppressAutoHyphens/>
      <w:spacing w:line="100" w:lineRule="atLeast"/>
      <w:ind w:left="-113" w:right="-227"/>
      <w:jc w:val="both"/>
    </w:pPr>
    <w:rPr>
      <w:rFonts w:ascii="Trebuchet MS" w:hAnsi="Trebuchet MS" w:cs="Tahoma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rsid w:val="00827CA1"/>
    <w:pPr>
      <w:suppressAutoHyphens/>
      <w:spacing w:line="360" w:lineRule="auto"/>
      <w:ind w:firstLine="720"/>
      <w:jc w:val="center"/>
    </w:pPr>
    <w:rPr>
      <w:b/>
      <w:sz w:val="24"/>
      <w:u w:val="single"/>
      <w:lang w:val="en-US" w:eastAsia="ar-SA"/>
    </w:rPr>
  </w:style>
  <w:style w:type="paragraph" w:styleId="Subtitle">
    <w:name w:val="Subtitle"/>
    <w:basedOn w:val="Normal"/>
    <w:next w:val="BodyText"/>
    <w:qFormat/>
    <w:rsid w:val="00827CA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styleId="PlainText">
    <w:name w:val="Plain Text"/>
    <w:basedOn w:val="Normal"/>
    <w:rsid w:val="00371649"/>
    <w:pPr>
      <w:suppressAutoHyphens/>
    </w:pPr>
    <w:rPr>
      <w:sz w:val="28"/>
      <w:szCs w:val="28"/>
      <w:lang w:val="en-US" w:eastAsia="ar-SA"/>
    </w:rPr>
  </w:style>
  <w:style w:type="paragraph" w:customStyle="1" w:styleId="CharChar">
    <w:name w:val="Char Char"/>
    <w:basedOn w:val="Normal"/>
    <w:rsid w:val="00C1517F"/>
    <w:pPr>
      <w:spacing w:after="160" w:line="240" w:lineRule="exact"/>
    </w:pPr>
    <w:rPr>
      <w:rFonts w:ascii="Verdana" w:hAnsi="Verdana" w:cs="Verdana"/>
      <w:lang w:val="en-US"/>
    </w:rPr>
  </w:style>
  <w:style w:type="character" w:styleId="Hyperlink">
    <w:name w:val="Hyperlink"/>
    <w:basedOn w:val="DefaultParagraphFont"/>
    <w:rsid w:val="00246581"/>
    <w:rPr>
      <w:color w:val="0000FF"/>
      <w:u w:val="single"/>
    </w:rPr>
  </w:style>
  <w:style w:type="paragraph" w:customStyle="1" w:styleId="Prosttext1">
    <w:name w:val="Prostý text1"/>
    <w:basedOn w:val="Normal"/>
    <w:rsid w:val="001F66B2"/>
    <w:pPr>
      <w:suppressAutoHyphens/>
    </w:pPr>
    <w:rPr>
      <w:rFonts w:ascii="Courier New" w:hAnsi="Courier New"/>
      <w:lang w:val="en-US" w:eastAsia="ar-SA"/>
    </w:rPr>
  </w:style>
  <w:style w:type="paragraph" w:customStyle="1" w:styleId="CharChar1">
    <w:name w:val="Char Char1"/>
    <w:basedOn w:val="Normal"/>
    <w:rsid w:val="00F90E8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EmailStyle291">
    <w:name w:val="EmailStyle291"/>
    <w:basedOn w:val="DefaultParagraphFont"/>
    <w:semiHidden/>
    <w:rsid w:val="00562C8F"/>
    <w:rPr>
      <w:rFonts w:ascii="Arial" w:hAnsi="Arial" w:cs="Arial"/>
      <w:color w:val="000080"/>
      <w:sz w:val="20"/>
      <w:szCs w:val="20"/>
    </w:rPr>
  </w:style>
  <w:style w:type="paragraph" w:customStyle="1" w:styleId="CharChar4">
    <w:name w:val="Char Char4"/>
    <w:basedOn w:val="Normal"/>
    <w:rsid w:val="006203CB"/>
    <w:pPr>
      <w:spacing w:after="160" w:line="240" w:lineRule="exact"/>
    </w:pPr>
    <w:rPr>
      <w:rFonts w:ascii="Verdana" w:hAnsi="Verdana" w:cs="Verdan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523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365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523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3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reeman-ent.cz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ĎÁBLŮV   ADVOKÁT</vt:lpstr>
    </vt:vector>
  </TitlesOfParts>
  <Company>Future Games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ĎÁBLŮV   ADVOKÁT</dc:title>
  <dc:creator>Martin Malík</dc:creator>
  <cp:lastModifiedBy>Eva Teglova</cp:lastModifiedBy>
  <cp:revision>7</cp:revision>
  <cp:lastPrinted>2010-04-27T08:11:00Z</cp:lastPrinted>
  <dcterms:created xsi:type="dcterms:W3CDTF">2015-04-14T09:42:00Z</dcterms:created>
  <dcterms:modified xsi:type="dcterms:W3CDTF">2015-05-11T13:06:00Z</dcterms:modified>
</cp:coreProperties>
</file>