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73" w:rsidRPr="00701830" w:rsidRDefault="00766673" w:rsidP="005E07AA">
      <w:pPr>
        <w:pStyle w:val="Textkomente"/>
        <w:rPr>
          <w:rFonts w:asciiTheme="majorHAnsi" w:hAnsiTheme="majorHAnsi"/>
          <w:b/>
          <w:color w:val="7F7F7F" w:themeColor="text1" w:themeTint="80"/>
          <w:sz w:val="40"/>
          <w:szCs w:val="40"/>
          <w:lang w:val="cs-CZ"/>
        </w:rPr>
      </w:pPr>
    </w:p>
    <w:p w:rsidR="00766673" w:rsidRPr="00701830" w:rsidRDefault="003F1A6A" w:rsidP="003F1A6A">
      <w:pPr>
        <w:pStyle w:val="Textkomente"/>
        <w:tabs>
          <w:tab w:val="left" w:pos="6314"/>
        </w:tabs>
        <w:rPr>
          <w:rFonts w:asciiTheme="majorHAnsi" w:hAnsiTheme="majorHAnsi"/>
          <w:b/>
          <w:color w:val="7F7F7F" w:themeColor="text1" w:themeTint="80"/>
          <w:sz w:val="40"/>
          <w:szCs w:val="40"/>
          <w:lang w:val="cs-CZ"/>
        </w:rPr>
      </w:pPr>
      <w:r>
        <w:rPr>
          <w:rFonts w:asciiTheme="majorHAnsi" w:hAnsiTheme="majorHAnsi"/>
          <w:b/>
          <w:color w:val="7F7F7F" w:themeColor="text1" w:themeTint="80"/>
          <w:sz w:val="40"/>
          <w:szCs w:val="40"/>
          <w:lang w:val="cs-CZ"/>
        </w:rPr>
        <w:tab/>
      </w:r>
    </w:p>
    <w:p w:rsidR="00766673" w:rsidRPr="00701830" w:rsidRDefault="00766673" w:rsidP="005E07AA">
      <w:pPr>
        <w:pStyle w:val="Textkomente"/>
        <w:rPr>
          <w:rFonts w:asciiTheme="majorHAnsi" w:hAnsiTheme="majorHAnsi"/>
          <w:b/>
          <w:color w:val="7F7F7F" w:themeColor="text1" w:themeTint="80"/>
          <w:sz w:val="40"/>
          <w:szCs w:val="40"/>
          <w:lang w:val="cs-CZ"/>
        </w:rPr>
      </w:pPr>
    </w:p>
    <w:p w:rsidR="00766673" w:rsidRPr="00701830" w:rsidRDefault="00766673" w:rsidP="005E07AA">
      <w:pPr>
        <w:pStyle w:val="Textkomente"/>
        <w:rPr>
          <w:rFonts w:asciiTheme="majorHAnsi" w:hAnsiTheme="majorHAnsi"/>
          <w:b/>
          <w:color w:val="7F7F7F" w:themeColor="text1" w:themeTint="80"/>
          <w:sz w:val="40"/>
          <w:szCs w:val="40"/>
          <w:lang w:val="cs-CZ"/>
        </w:rPr>
      </w:pPr>
    </w:p>
    <w:p w:rsidR="00766673" w:rsidRPr="00701830" w:rsidRDefault="00766673" w:rsidP="005E07AA">
      <w:pPr>
        <w:pStyle w:val="Textkomente"/>
        <w:rPr>
          <w:rFonts w:asciiTheme="majorHAnsi" w:hAnsiTheme="majorHAnsi"/>
          <w:b/>
          <w:color w:val="7F7F7F" w:themeColor="text1" w:themeTint="80"/>
          <w:sz w:val="40"/>
          <w:szCs w:val="40"/>
          <w:lang w:val="cs-CZ"/>
        </w:rPr>
      </w:pPr>
    </w:p>
    <w:p w:rsidR="009C7DF0" w:rsidRPr="009C7DF0" w:rsidRDefault="00766673" w:rsidP="009C7DF0">
      <w:pPr>
        <w:rPr>
          <w:rFonts w:asciiTheme="majorHAnsi" w:hAnsiTheme="majorHAnsi"/>
          <w:b/>
          <w:color w:val="7F7F7F" w:themeColor="text1" w:themeTint="80"/>
          <w:sz w:val="40"/>
          <w:szCs w:val="40"/>
          <w:lang w:val="cs-CZ"/>
        </w:rPr>
      </w:pPr>
      <w:r w:rsidRPr="00701830">
        <w:rPr>
          <w:rFonts w:asciiTheme="majorHAnsi" w:hAnsiTheme="majorHAnsi"/>
          <w:b/>
          <w:color w:val="7F7F7F" w:themeColor="text1" w:themeTint="80"/>
          <w:sz w:val="40"/>
          <w:szCs w:val="40"/>
          <w:lang w:val="cs-CZ"/>
        </w:rPr>
        <w:br/>
      </w:r>
      <w:r w:rsidR="009C7DF0" w:rsidRPr="009C7DF0">
        <w:rPr>
          <w:rFonts w:asciiTheme="majorHAnsi" w:hAnsiTheme="majorHAnsi"/>
          <w:b/>
          <w:color w:val="7F7F7F" w:themeColor="text1" w:themeTint="80"/>
          <w:sz w:val="40"/>
          <w:szCs w:val="40"/>
          <w:lang w:val="cs-CZ"/>
        </w:rPr>
        <w:t xml:space="preserve">Marketa Lazarová bez filmového plátna: Dvacáté Struny podzimu vzdají hold géniovi filmové hudby Zdeňku Liškovi </w:t>
      </w:r>
    </w:p>
    <w:p w:rsidR="008F75F7" w:rsidRPr="00701830" w:rsidRDefault="008F75F7" w:rsidP="008F75F7">
      <w:pPr>
        <w:rPr>
          <w:rFonts w:asciiTheme="majorHAnsi" w:hAnsiTheme="majorHAnsi"/>
          <w:b/>
          <w:color w:val="7F7F7F" w:themeColor="text1" w:themeTint="80"/>
          <w:sz w:val="22"/>
          <w:szCs w:val="22"/>
          <w:lang w:val="cs-CZ"/>
        </w:rPr>
      </w:pPr>
    </w:p>
    <w:p w:rsidR="00C327CB" w:rsidRPr="00C327CB" w:rsidRDefault="00701830" w:rsidP="00C327CB">
      <w:pPr>
        <w:jc w:val="both"/>
        <w:rPr>
          <w:rFonts w:asciiTheme="majorHAnsi" w:hAnsiTheme="majorHAnsi"/>
          <w:b/>
          <w:i/>
          <w:color w:val="7F7F7F" w:themeColor="text1" w:themeTint="80"/>
          <w:sz w:val="20"/>
          <w:szCs w:val="20"/>
          <w:lang w:val="cs-CZ"/>
        </w:rPr>
      </w:pPr>
      <w:r w:rsidRPr="00701830">
        <w:rPr>
          <w:rFonts w:asciiTheme="majorHAnsi" w:hAnsiTheme="majorHAnsi"/>
          <w:b/>
          <w:color w:val="7F7F7F" w:themeColor="text1" w:themeTint="80"/>
          <w:sz w:val="20"/>
          <w:szCs w:val="20"/>
          <w:lang w:val="cs-CZ"/>
        </w:rPr>
        <w:t>V</w:t>
      </w:r>
      <w:r w:rsidR="009C7DF0">
        <w:rPr>
          <w:rFonts w:asciiTheme="majorHAnsi" w:hAnsiTheme="majorHAnsi"/>
          <w:b/>
          <w:color w:val="7F7F7F" w:themeColor="text1" w:themeTint="80"/>
          <w:sz w:val="20"/>
          <w:szCs w:val="20"/>
          <w:lang w:val="cs-CZ"/>
        </w:rPr>
        <w:t> </w:t>
      </w:r>
      <w:r w:rsidRPr="00701830">
        <w:rPr>
          <w:rFonts w:asciiTheme="majorHAnsi" w:hAnsiTheme="majorHAnsi"/>
          <w:b/>
          <w:color w:val="7F7F7F" w:themeColor="text1" w:themeTint="80"/>
          <w:sz w:val="20"/>
          <w:szCs w:val="20"/>
          <w:lang w:val="cs-CZ"/>
        </w:rPr>
        <w:t>Praze</w:t>
      </w:r>
      <w:r w:rsidR="00A442BA">
        <w:rPr>
          <w:rFonts w:asciiTheme="majorHAnsi" w:hAnsiTheme="majorHAnsi"/>
          <w:b/>
          <w:color w:val="7F7F7F" w:themeColor="text1" w:themeTint="80"/>
          <w:sz w:val="20"/>
          <w:szCs w:val="20"/>
          <w:lang w:val="cs-CZ"/>
        </w:rPr>
        <w:t xml:space="preserve"> 9</w:t>
      </w:r>
      <w:r w:rsidR="00E66B27">
        <w:rPr>
          <w:rFonts w:asciiTheme="majorHAnsi" w:hAnsiTheme="majorHAnsi"/>
          <w:b/>
          <w:color w:val="7F7F7F" w:themeColor="text1" w:themeTint="80"/>
          <w:sz w:val="20"/>
          <w:szCs w:val="20"/>
          <w:lang w:val="cs-CZ"/>
        </w:rPr>
        <w:t xml:space="preserve">. </w:t>
      </w:r>
      <w:r w:rsidR="009C7DF0">
        <w:rPr>
          <w:rFonts w:asciiTheme="majorHAnsi" w:hAnsiTheme="majorHAnsi"/>
          <w:b/>
          <w:color w:val="7F7F7F" w:themeColor="text1" w:themeTint="80"/>
          <w:sz w:val="20"/>
          <w:szCs w:val="20"/>
          <w:lang w:val="cs-CZ"/>
        </w:rPr>
        <w:t xml:space="preserve">září </w:t>
      </w:r>
      <w:r w:rsidR="00E66B27">
        <w:rPr>
          <w:rFonts w:asciiTheme="majorHAnsi" w:hAnsiTheme="majorHAnsi"/>
          <w:b/>
          <w:color w:val="7F7F7F" w:themeColor="text1" w:themeTint="80"/>
          <w:sz w:val="20"/>
          <w:szCs w:val="20"/>
          <w:lang w:val="cs-CZ"/>
        </w:rPr>
        <w:t xml:space="preserve">2015 </w:t>
      </w:r>
      <w:r w:rsidRPr="00701830">
        <w:rPr>
          <w:rFonts w:asciiTheme="majorHAnsi" w:hAnsiTheme="majorHAnsi"/>
          <w:b/>
          <w:color w:val="7F7F7F" w:themeColor="text1" w:themeTint="80"/>
          <w:sz w:val="20"/>
          <w:szCs w:val="20"/>
          <w:lang w:val="cs-CZ"/>
        </w:rPr>
        <w:t>–</w:t>
      </w:r>
      <w:r w:rsidR="00BE78DE" w:rsidRPr="00701830">
        <w:rPr>
          <w:rFonts w:asciiTheme="majorHAnsi" w:hAnsiTheme="majorHAnsi"/>
          <w:b/>
          <w:color w:val="7F7F7F" w:themeColor="text1" w:themeTint="80"/>
          <w:sz w:val="20"/>
          <w:szCs w:val="20"/>
          <w:lang w:val="cs-CZ"/>
        </w:rPr>
        <w:t xml:space="preserve"> </w:t>
      </w:r>
      <w:r w:rsidR="009C7DF0" w:rsidRPr="009C7DF0">
        <w:rPr>
          <w:rFonts w:asciiTheme="majorHAnsi" w:hAnsiTheme="majorHAnsi"/>
          <w:b/>
          <w:color w:val="7F7F7F" w:themeColor="text1" w:themeTint="80"/>
          <w:sz w:val="20"/>
          <w:szCs w:val="20"/>
          <w:lang w:val="cs-CZ"/>
        </w:rPr>
        <w:t xml:space="preserve">Jedním z vrcholů jubilejního dvacátého ročníku festivalu Struny podzimu bude velkolepě pojaté </w:t>
      </w:r>
      <w:r w:rsidR="00362C71" w:rsidRPr="008E50DD">
        <w:rPr>
          <w:rFonts w:asciiTheme="majorHAnsi" w:hAnsiTheme="majorHAnsi"/>
          <w:b/>
          <w:color w:val="7F7F7F" w:themeColor="text1" w:themeTint="80"/>
          <w:sz w:val="20"/>
          <w:szCs w:val="20"/>
          <w:lang w:val="cs-CZ"/>
        </w:rPr>
        <w:t>koncertní uvedení</w:t>
      </w:r>
      <w:r w:rsidR="00362C71">
        <w:rPr>
          <w:rFonts w:asciiTheme="majorHAnsi" w:hAnsiTheme="majorHAnsi"/>
          <w:b/>
          <w:color w:val="7F7F7F" w:themeColor="text1" w:themeTint="80"/>
          <w:sz w:val="20"/>
          <w:szCs w:val="20"/>
          <w:lang w:val="cs-CZ"/>
        </w:rPr>
        <w:t xml:space="preserve"> </w:t>
      </w:r>
      <w:r w:rsidR="00362C71" w:rsidRPr="009C7DF0">
        <w:rPr>
          <w:rFonts w:asciiTheme="majorHAnsi" w:hAnsiTheme="majorHAnsi"/>
          <w:b/>
          <w:color w:val="7F7F7F" w:themeColor="text1" w:themeTint="80"/>
          <w:sz w:val="20"/>
          <w:szCs w:val="20"/>
          <w:lang w:val="cs-CZ"/>
        </w:rPr>
        <w:t>hudby k filmu filmů</w:t>
      </w:r>
      <w:r w:rsidR="00362C71">
        <w:rPr>
          <w:rFonts w:asciiTheme="majorHAnsi" w:hAnsiTheme="majorHAnsi"/>
          <w:b/>
          <w:color w:val="7F7F7F" w:themeColor="text1" w:themeTint="80"/>
          <w:sz w:val="20"/>
          <w:szCs w:val="20"/>
          <w:lang w:val="cs-CZ"/>
        </w:rPr>
        <w:t xml:space="preserve"> Market</w:t>
      </w:r>
      <w:r w:rsidR="008E50DD">
        <w:rPr>
          <w:rFonts w:asciiTheme="majorHAnsi" w:hAnsiTheme="majorHAnsi"/>
          <w:b/>
          <w:color w:val="7F7F7F" w:themeColor="text1" w:themeTint="80"/>
          <w:sz w:val="20"/>
          <w:szCs w:val="20"/>
          <w:lang w:val="cs-CZ"/>
        </w:rPr>
        <w:t>a Lazarová</w:t>
      </w:r>
      <w:r w:rsidR="00362C71" w:rsidRPr="009C7DF0">
        <w:rPr>
          <w:rFonts w:asciiTheme="majorHAnsi" w:hAnsiTheme="majorHAnsi"/>
          <w:b/>
          <w:color w:val="7F7F7F" w:themeColor="text1" w:themeTint="80"/>
          <w:sz w:val="20"/>
          <w:szCs w:val="20"/>
          <w:lang w:val="cs-CZ"/>
        </w:rPr>
        <w:t xml:space="preserve"> fenomenálního skladatele Zdeňka Lišky</w:t>
      </w:r>
      <w:r w:rsidR="00362C71">
        <w:rPr>
          <w:rFonts w:asciiTheme="majorHAnsi" w:hAnsiTheme="majorHAnsi"/>
          <w:b/>
          <w:color w:val="7F7F7F" w:themeColor="text1" w:themeTint="80"/>
          <w:sz w:val="20"/>
          <w:szCs w:val="20"/>
          <w:lang w:val="cs-CZ"/>
        </w:rPr>
        <w:t>. H</w:t>
      </w:r>
      <w:r w:rsidR="009C7DF0" w:rsidRPr="009C7DF0">
        <w:rPr>
          <w:rFonts w:asciiTheme="majorHAnsi" w:hAnsiTheme="majorHAnsi"/>
          <w:b/>
          <w:color w:val="7F7F7F" w:themeColor="text1" w:themeTint="80"/>
          <w:sz w:val="20"/>
          <w:szCs w:val="20"/>
          <w:lang w:val="cs-CZ"/>
        </w:rPr>
        <w:t xml:space="preserve">istoricky první </w:t>
      </w:r>
      <w:r w:rsidR="008E50DD">
        <w:rPr>
          <w:rFonts w:asciiTheme="majorHAnsi" w:hAnsiTheme="majorHAnsi"/>
          <w:b/>
          <w:color w:val="7F7F7F" w:themeColor="text1" w:themeTint="80"/>
          <w:sz w:val="20"/>
          <w:szCs w:val="20"/>
          <w:lang w:val="cs-CZ"/>
        </w:rPr>
        <w:t xml:space="preserve">provedení </w:t>
      </w:r>
      <w:r w:rsidR="009C7DF0" w:rsidRPr="009C7DF0">
        <w:rPr>
          <w:rFonts w:asciiTheme="majorHAnsi" w:hAnsiTheme="majorHAnsi"/>
          <w:b/>
          <w:color w:val="7F7F7F" w:themeColor="text1" w:themeTint="80"/>
          <w:sz w:val="20"/>
          <w:szCs w:val="20"/>
          <w:lang w:val="cs-CZ"/>
        </w:rPr>
        <w:t>rozsáhlé partitury</w:t>
      </w:r>
      <w:r w:rsidR="00362C71">
        <w:rPr>
          <w:rFonts w:asciiTheme="majorHAnsi" w:hAnsiTheme="majorHAnsi"/>
          <w:b/>
          <w:color w:val="7F7F7F" w:themeColor="text1" w:themeTint="80"/>
          <w:sz w:val="20"/>
          <w:szCs w:val="20"/>
          <w:lang w:val="cs-CZ"/>
        </w:rPr>
        <w:t xml:space="preserve"> </w:t>
      </w:r>
      <w:r w:rsidR="005F3D0C">
        <w:rPr>
          <w:rFonts w:asciiTheme="majorHAnsi" w:hAnsiTheme="majorHAnsi"/>
          <w:b/>
          <w:color w:val="7F7F7F" w:themeColor="text1" w:themeTint="80"/>
          <w:sz w:val="20"/>
          <w:szCs w:val="20"/>
          <w:lang w:val="cs-CZ"/>
        </w:rPr>
        <w:t xml:space="preserve">k </w:t>
      </w:r>
      <w:r w:rsidR="009C7DF0" w:rsidRPr="009C7DF0">
        <w:rPr>
          <w:rFonts w:asciiTheme="majorHAnsi" w:hAnsiTheme="majorHAnsi"/>
          <w:b/>
          <w:color w:val="7F7F7F" w:themeColor="text1" w:themeTint="80"/>
          <w:sz w:val="20"/>
          <w:szCs w:val="20"/>
          <w:lang w:val="cs-CZ"/>
        </w:rPr>
        <w:t>nejopěvovanější</w:t>
      </w:r>
      <w:r w:rsidR="00362C71">
        <w:rPr>
          <w:rFonts w:asciiTheme="majorHAnsi" w:hAnsiTheme="majorHAnsi"/>
          <w:b/>
          <w:color w:val="7F7F7F" w:themeColor="text1" w:themeTint="80"/>
          <w:sz w:val="20"/>
          <w:szCs w:val="20"/>
          <w:lang w:val="cs-CZ"/>
        </w:rPr>
        <w:t xml:space="preserve">mu dílu české filmové historie </w:t>
      </w:r>
      <w:r w:rsidR="009C7DF0" w:rsidRPr="009C7DF0">
        <w:rPr>
          <w:rFonts w:asciiTheme="majorHAnsi" w:hAnsiTheme="majorHAnsi"/>
          <w:b/>
          <w:color w:val="7F7F7F" w:themeColor="text1" w:themeTint="80"/>
          <w:sz w:val="20"/>
          <w:szCs w:val="20"/>
          <w:lang w:val="cs-CZ"/>
        </w:rPr>
        <w:t>režiséra Františka Vláčila</w:t>
      </w:r>
      <w:r w:rsidR="00362C71">
        <w:rPr>
          <w:rFonts w:asciiTheme="majorHAnsi" w:hAnsiTheme="majorHAnsi"/>
          <w:b/>
          <w:color w:val="7F7F7F" w:themeColor="text1" w:themeTint="80"/>
          <w:sz w:val="20"/>
          <w:szCs w:val="20"/>
          <w:lang w:val="cs-CZ"/>
        </w:rPr>
        <w:t xml:space="preserve"> se uskuteční</w:t>
      </w:r>
      <w:r w:rsidR="009C7DF0" w:rsidRPr="009C7DF0">
        <w:rPr>
          <w:rFonts w:asciiTheme="majorHAnsi" w:hAnsiTheme="majorHAnsi"/>
          <w:b/>
          <w:color w:val="7F7F7F" w:themeColor="text1" w:themeTint="80"/>
          <w:sz w:val="20"/>
          <w:szCs w:val="20"/>
          <w:lang w:val="cs-CZ"/>
        </w:rPr>
        <w:t xml:space="preserve"> 9. října </w:t>
      </w:r>
      <w:r w:rsidR="00362C71">
        <w:rPr>
          <w:rFonts w:asciiTheme="majorHAnsi" w:hAnsiTheme="majorHAnsi"/>
          <w:b/>
          <w:color w:val="7F7F7F" w:themeColor="text1" w:themeTint="80"/>
          <w:sz w:val="20"/>
          <w:szCs w:val="20"/>
          <w:lang w:val="cs-CZ"/>
        </w:rPr>
        <w:t>ve Fo</w:t>
      </w:r>
      <w:r w:rsidR="009C7DF0" w:rsidRPr="009C7DF0">
        <w:rPr>
          <w:rFonts w:asciiTheme="majorHAnsi" w:hAnsiTheme="majorHAnsi"/>
          <w:b/>
          <w:color w:val="7F7F7F" w:themeColor="text1" w:themeTint="80"/>
          <w:sz w:val="20"/>
          <w:szCs w:val="20"/>
          <w:lang w:val="cs-CZ"/>
        </w:rPr>
        <w:t xml:space="preserve">ru Karlín v koncepci a úpravě Petra Ostrouchova. </w:t>
      </w:r>
      <w:r w:rsidR="00362C71">
        <w:rPr>
          <w:rFonts w:asciiTheme="majorHAnsi" w:hAnsiTheme="majorHAnsi"/>
          <w:b/>
          <w:color w:val="7F7F7F" w:themeColor="text1" w:themeTint="80"/>
          <w:sz w:val="20"/>
          <w:szCs w:val="20"/>
          <w:lang w:val="cs-CZ"/>
        </w:rPr>
        <w:t xml:space="preserve">Emotivní </w:t>
      </w:r>
      <w:r w:rsidR="00036DAD">
        <w:rPr>
          <w:rFonts w:asciiTheme="majorHAnsi" w:hAnsiTheme="majorHAnsi"/>
          <w:b/>
          <w:color w:val="7F7F7F" w:themeColor="text1" w:themeTint="80"/>
          <w:sz w:val="20"/>
          <w:szCs w:val="20"/>
          <w:lang w:val="cs-CZ"/>
        </w:rPr>
        <w:t xml:space="preserve">Liškův opus </w:t>
      </w:r>
      <w:r w:rsidR="00362C71" w:rsidRPr="009C7DF0">
        <w:rPr>
          <w:rFonts w:asciiTheme="majorHAnsi" w:hAnsiTheme="majorHAnsi"/>
          <w:b/>
          <w:color w:val="7F7F7F" w:themeColor="text1" w:themeTint="80"/>
          <w:sz w:val="20"/>
          <w:szCs w:val="20"/>
          <w:lang w:val="cs-CZ"/>
        </w:rPr>
        <w:t xml:space="preserve">přednesou Martinů Voices se sbormistrem Lukášem Vasilkem, Baborak Ensemble vedený Radkem Baborákem, sopranistka Kateřina Kněžíková a tenorista </w:t>
      </w:r>
      <w:r w:rsidR="001D788C">
        <w:rPr>
          <w:rFonts w:asciiTheme="majorHAnsi" w:hAnsiTheme="majorHAnsi"/>
          <w:b/>
          <w:color w:val="7F7F7F" w:themeColor="text1" w:themeTint="80"/>
          <w:sz w:val="20"/>
          <w:szCs w:val="20"/>
          <w:lang w:val="cs-CZ"/>
        </w:rPr>
        <w:t>Josef Moravec</w:t>
      </w:r>
      <w:r w:rsidR="00362C71" w:rsidRPr="009C7DF0">
        <w:rPr>
          <w:rFonts w:asciiTheme="majorHAnsi" w:hAnsiTheme="majorHAnsi"/>
          <w:b/>
          <w:color w:val="7F7F7F" w:themeColor="text1" w:themeTint="80"/>
          <w:sz w:val="20"/>
          <w:szCs w:val="20"/>
          <w:lang w:val="cs-CZ"/>
        </w:rPr>
        <w:t>. Marketou Lazarovou se stane mladá česká herečka Anna Kratochvílová, role vypravěčů se ujmou mistři nad jiné povolaní: Jana Štěpánková a Josef Somr. Uvedení díla doplní projekce.</w:t>
      </w:r>
      <w:r w:rsidR="00C327CB" w:rsidRPr="00C327CB">
        <w:rPr>
          <w:rFonts w:asciiTheme="majorHAnsi" w:hAnsiTheme="majorHAnsi"/>
          <w:b/>
          <w:i/>
          <w:color w:val="7F7F7F" w:themeColor="text1" w:themeTint="80"/>
          <w:sz w:val="20"/>
          <w:szCs w:val="20"/>
          <w:lang w:val="cs-CZ"/>
        </w:rPr>
        <w:t xml:space="preserve"> </w:t>
      </w:r>
      <w:r w:rsidR="00C327CB" w:rsidRPr="00362C71">
        <w:rPr>
          <w:rFonts w:asciiTheme="majorHAnsi" w:hAnsiTheme="majorHAnsi"/>
          <w:b/>
          <w:i/>
          <w:color w:val="7F7F7F" w:themeColor="text1" w:themeTint="80"/>
          <w:sz w:val="20"/>
          <w:szCs w:val="20"/>
          <w:lang w:val="cs-CZ"/>
        </w:rPr>
        <w:t xml:space="preserve">„Považujeme za čest, že se nám </w:t>
      </w:r>
      <w:r w:rsidR="00C327CB">
        <w:rPr>
          <w:rFonts w:asciiTheme="majorHAnsi" w:hAnsiTheme="majorHAnsi"/>
          <w:b/>
          <w:i/>
          <w:color w:val="7F7F7F" w:themeColor="text1" w:themeTint="80"/>
          <w:sz w:val="20"/>
          <w:szCs w:val="20"/>
          <w:lang w:val="cs-CZ"/>
        </w:rPr>
        <w:t xml:space="preserve">podařilo </w:t>
      </w:r>
      <w:r w:rsidR="00C327CB" w:rsidRPr="00362C71">
        <w:rPr>
          <w:rFonts w:asciiTheme="majorHAnsi" w:hAnsiTheme="majorHAnsi"/>
          <w:b/>
          <w:i/>
          <w:color w:val="7F7F7F" w:themeColor="text1" w:themeTint="80"/>
          <w:sz w:val="20"/>
          <w:szCs w:val="20"/>
          <w:lang w:val="cs-CZ"/>
        </w:rPr>
        <w:t>získat v</w:t>
      </w:r>
      <w:r w:rsidR="00C327CB">
        <w:rPr>
          <w:rFonts w:asciiTheme="majorHAnsi" w:hAnsiTheme="majorHAnsi"/>
          <w:b/>
          <w:i/>
          <w:color w:val="7F7F7F" w:themeColor="text1" w:themeTint="80"/>
          <w:sz w:val="20"/>
          <w:szCs w:val="20"/>
          <w:lang w:val="cs-CZ"/>
        </w:rPr>
        <w:t>ý</w:t>
      </w:r>
      <w:r w:rsidR="00C327CB" w:rsidRPr="00362C71">
        <w:rPr>
          <w:rFonts w:asciiTheme="majorHAnsi" w:hAnsiTheme="majorHAnsi"/>
          <w:b/>
          <w:i/>
          <w:color w:val="7F7F7F" w:themeColor="text1" w:themeTint="80"/>
          <w:sz w:val="20"/>
          <w:szCs w:val="20"/>
          <w:lang w:val="cs-CZ"/>
        </w:rPr>
        <w:t>j</w:t>
      </w:r>
      <w:r w:rsidR="00C327CB">
        <w:rPr>
          <w:rFonts w:asciiTheme="majorHAnsi" w:hAnsiTheme="majorHAnsi"/>
          <w:b/>
          <w:i/>
          <w:color w:val="7F7F7F" w:themeColor="text1" w:themeTint="80"/>
          <w:sz w:val="20"/>
          <w:szCs w:val="20"/>
          <w:lang w:val="cs-CZ"/>
        </w:rPr>
        <w:t xml:space="preserve">imečný souhlas </w:t>
      </w:r>
      <w:bookmarkStart w:id="0" w:name="_GoBack"/>
      <w:bookmarkEnd w:id="0"/>
      <w:r w:rsidR="00C327CB" w:rsidRPr="00362C71">
        <w:rPr>
          <w:rFonts w:asciiTheme="majorHAnsi" w:hAnsiTheme="majorHAnsi"/>
          <w:b/>
          <w:i/>
          <w:color w:val="7F7F7F" w:themeColor="text1" w:themeTint="80"/>
          <w:sz w:val="20"/>
          <w:szCs w:val="20"/>
          <w:lang w:val="cs-CZ"/>
        </w:rPr>
        <w:t xml:space="preserve">dědiců k unikátnímu projektu a </w:t>
      </w:r>
      <w:r w:rsidR="005F3D0C">
        <w:rPr>
          <w:rFonts w:asciiTheme="majorHAnsi" w:hAnsiTheme="majorHAnsi"/>
          <w:b/>
          <w:i/>
          <w:color w:val="7F7F7F" w:themeColor="text1" w:themeTint="80"/>
          <w:sz w:val="20"/>
          <w:szCs w:val="20"/>
          <w:lang w:val="cs-CZ"/>
        </w:rPr>
        <w:t xml:space="preserve">že </w:t>
      </w:r>
      <w:r w:rsidR="00C327CB" w:rsidRPr="00362C71">
        <w:rPr>
          <w:rFonts w:asciiTheme="majorHAnsi" w:hAnsiTheme="majorHAnsi"/>
          <w:b/>
          <w:i/>
          <w:color w:val="7F7F7F" w:themeColor="text1" w:themeTint="80"/>
          <w:sz w:val="20"/>
          <w:szCs w:val="20"/>
          <w:lang w:val="cs-CZ"/>
        </w:rPr>
        <w:t xml:space="preserve">můžeme představit jedno z nejúžasnějších děl nejen filmové, ale </w:t>
      </w:r>
      <w:r w:rsidR="00C327CB">
        <w:rPr>
          <w:rFonts w:asciiTheme="majorHAnsi" w:hAnsiTheme="majorHAnsi"/>
          <w:b/>
          <w:i/>
          <w:color w:val="7F7F7F" w:themeColor="text1" w:themeTint="80"/>
          <w:sz w:val="20"/>
          <w:szCs w:val="20"/>
          <w:lang w:val="cs-CZ"/>
        </w:rPr>
        <w:t xml:space="preserve">i hudební historie 20. </w:t>
      </w:r>
      <w:r w:rsidR="00D3718B">
        <w:rPr>
          <w:rFonts w:asciiTheme="majorHAnsi" w:hAnsiTheme="majorHAnsi"/>
          <w:b/>
          <w:i/>
          <w:color w:val="7F7F7F" w:themeColor="text1" w:themeTint="80"/>
          <w:sz w:val="20"/>
          <w:szCs w:val="20"/>
          <w:lang w:val="cs-CZ"/>
        </w:rPr>
        <w:t>s</w:t>
      </w:r>
      <w:r w:rsidR="00C327CB">
        <w:rPr>
          <w:rFonts w:asciiTheme="majorHAnsi" w:hAnsiTheme="majorHAnsi"/>
          <w:b/>
          <w:i/>
          <w:color w:val="7F7F7F" w:themeColor="text1" w:themeTint="80"/>
          <w:sz w:val="20"/>
          <w:szCs w:val="20"/>
          <w:lang w:val="cs-CZ"/>
        </w:rPr>
        <w:t>toletí. Liškova h</w:t>
      </w:r>
      <w:r w:rsidR="00C327CB" w:rsidRPr="00C327CB">
        <w:rPr>
          <w:rFonts w:asciiTheme="majorHAnsi" w:hAnsiTheme="majorHAnsi"/>
          <w:b/>
          <w:i/>
          <w:color w:val="7F7F7F" w:themeColor="text1" w:themeTint="80"/>
          <w:sz w:val="20"/>
          <w:szCs w:val="20"/>
          <w:lang w:val="cs-CZ"/>
        </w:rPr>
        <w:t>udba k Marketě Lazarové je svým rozsahem, koncepcí a koneckonců i do</w:t>
      </w:r>
      <w:r w:rsidR="008E50DD">
        <w:rPr>
          <w:rFonts w:asciiTheme="majorHAnsi" w:hAnsiTheme="majorHAnsi"/>
          <w:b/>
          <w:i/>
          <w:color w:val="7F7F7F" w:themeColor="text1" w:themeTint="80"/>
          <w:sz w:val="20"/>
          <w:szCs w:val="20"/>
          <w:lang w:val="cs-CZ"/>
        </w:rPr>
        <w:t>dnes trvající odezvou výjimečná,</w:t>
      </w:r>
      <w:r w:rsidR="00C327CB" w:rsidRPr="00362C71">
        <w:rPr>
          <w:rFonts w:asciiTheme="majorHAnsi" w:hAnsiTheme="majorHAnsi"/>
          <w:b/>
          <w:i/>
          <w:color w:val="7F7F7F" w:themeColor="text1" w:themeTint="80"/>
          <w:sz w:val="20"/>
          <w:szCs w:val="20"/>
          <w:lang w:val="cs-CZ"/>
        </w:rPr>
        <w:t>“</w:t>
      </w:r>
      <w:r w:rsidR="00C327CB" w:rsidRPr="009C7DF0">
        <w:rPr>
          <w:rFonts w:asciiTheme="majorHAnsi" w:hAnsiTheme="majorHAnsi"/>
          <w:b/>
          <w:color w:val="7F7F7F" w:themeColor="text1" w:themeTint="80"/>
          <w:sz w:val="20"/>
          <w:szCs w:val="20"/>
          <w:lang w:val="cs-CZ"/>
        </w:rPr>
        <w:t xml:space="preserve"> říká ředitel f</w:t>
      </w:r>
      <w:r w:rsidR="00C327CB">
        <w:rPr>
          <w:rFonts w:asciiTheme="majorHAnsi" w:hAnsiTheme="majorHAnsi"/>
          <w:b/>
          <w:color w:val="7F7F7F" w:themeColor="text1" w:themeTint="80"/>
          <w:sz w:val="20"/>
          <w:szCs w:val="20"/>
          <w:lang w:val="cs-CZ"/>
        </w:rPr>
        <w:t xml:space="preserve">estivalu Marek Vrabec. </w:t>
      </w:r>
    </w:p>
    <w:p w:rsidR="00362C71" w:rsidRDefault="00362C71" w:rsidP="009C7DF0">
      <w:pPr>
        <w:spacing w:line="276" w:lineRule="auto"/>
        <w:jc w:val="both"/>
        <w:rPr>
          <w:rFonts w:asciiTheme="majorHAnsi" w:hAnsiTheme="majorHAnsi"/>
          <w:b/>
          <w:color w:val="7F7F7F" w:themeColor="text1" w:themeTint="80"/>
          <w:sz w:val="20"/>
          <w:szCs w:val="20"/>
          <w:lang w:val="cs-CZ"/>
        </w:rPr>
      </w:pPr>
    </w:p>
    <w:p w:rsidR="00036DAD" w:rsidRPr="005F3D0C" w:rsidRDefault="009C7DF0" w:rsidP="00C327CB">
      <w:pPr>
        <w:spacing w:line="100" w:lineRule="atLeast"/>
        <w:jc w:val="both"/>
        <w:rPr>
          <w:rFonts w:asciiTheme="majorHAnsi" w:hAnsiTheme="majorHAnsi"/>
          <w:b/>
          <w:color w:val="7F7F7F" w:themeColor="text1" w:themeTint="80"/>
          <w:sz w:val="20"/>
          <w:szCs w:val="20"/>
          <w:lang w:val="cs-CZ"/>
        </w:rPr>
      </w:pPr>
      <w:r w:rsidRPr="009C7DF0">
        <w:rPr>
          <w:rFonts w:asciiTheme="majorHAnsi" w:hAnsiTheme="majorHAnsi"/>
          <w:b/>
          <w:color w:val="7F7F7F" w:themeColor="text1" w:themeTint="80"/>
          <w:sz w:val="20"/>
          <w:szCs w:val="20"/>
          <w:lang w:val="cs-CZ"/>
        </w:rPr>
        <w:t>Zdeněk Liška patř</w:t>
      </w:r>
      <w:r w:rsidR="00B263C7">
        <w:rPr>
          <w:rFonts w:asciiTheme="majorHAnsi" w:hAnsiTheme="majorHAnsi"/>
          <w:b/>
          <w:color w:val="7F7F7F" w:themeColor="text1" w:themeTint="80"/>
          <w:sz w:val="20"/>
          <w:szCs w:val="20"/>
          <w:lang w:val="cs-CZ"/>
        </w:rPr>
        <w:t>í</w:t>
      </w:r>
      <w:r w:rsidRPr="009C7DF0">
        <w:rPr>
          <w:rFonts w:asciiTheme="majorHAnsi" w:hAnsiTheme="majorHAnsi"/>
          <w:b/>
          <w:color w:val="7F7F7F" w:themeColor="text1" w:themeTint="80"/>
          <w:sz w:val="20"/>
          <w:szCs w:val="20"/>
          <w:lang w:val="cs-CZ"/>
        </w:rPr>
        <w:t xml:space="preserve"> dodnes k nezapomenutelným postavám české hudby, přestože se jeho tvůrčí energie zaměřila pou</w:t>
      </w:r>
      <w:r w:rsidR="00362C71">
        <w:rPr>
          <w:rFonts w:asciiTheme="majorHAnsi" w:hAnsiTheme="majorHAnsi"/>
          <w:b/>
          <w:color w:val="7F7F7F" w:themeColor="text1" w:themeTint="80"/>
          <w:sz w:val="20"/>
          <w:szCs w:val="20"/>
          <w:lang w:val="cs-CZ"/>
        </w:rPr>
        <w:t xml:space="preserve">ze na film. </w:t>
      </w:r>
      <w:r w:rsidR="00C327CB">
        <w:rPr>
          <w:rFonts w:asciiTheme="majorHAnsi" w:hAnsiTheme="majorHAnsi"/>
          <w:b/>
          <w:color w:val="7F7F7F" w:themeColor="text1" w:themeTint="80"/>
          <w:sz w:val="20"/>
          <w:szCs w:val="20"/>
          <w:lang w:val="cs-CZ"/>
        </w:rPr>
        <w:t xml:space="preserve">Jeho </w:t>
      </w:r>
      <w:r w:rsidR="00C327CB" w:rsidRPr="009C7DF0">
        <w:rPr>
          <w:rFonts w:asciiTheme="majorHAnsi" w:hAnsiTheme="majorHAnsi"/>
          <w:b/>
          <w:color w:val="7F7F7F" w:themeColor="text1" w:themeTint="80"/>
          <w:sz w:val="20"/>
          <w:szCs w:val="20"/>
          <w:lang w:val="cs-CZ"/>
        </w:rPr>
        <w:t>hud</w:t>
      </w:r>
      <w:r w:rsidR="00C327CB">
        <w:rPr>
          <w:rFonts w:asciiTheme="majorHAnsi" w:hAnsiTheme="majorHAnsi"/>
          <w:b/>
          <w:color w:val="7F7F7F" w:themeColor="text1" w:themeTint="80"/>
          <w:sz w:val="20"/>
          <w:szCs w:val="20"/>
          <w:lang w:val="cs-CZ"/>
        </w:rPr>
        <w:t>ba je moderní, originální</w:t>
      </w:r>
      <w:r w:rsidR="00B263C7">
        <w:rPr>
          <w:rFonts w:asciiTheme="majorHAnsi" w:hAnsiTheme="majorHAnsi"/>
          <w:b/>
          <w:color w:val="7F7F7F" w:themeColor="text1" w:themeTint="80"/>
          <w:sz w:val="20"/>
          <w:szCs w:val="20"/>
          <w:lang w:val="cs-CZ"/>
        </w:rPr>
        <w:t>,</w:t>
      </w:r>
      <w:r w:rsidR="00C327CB" w:rsidRPr="009C7DF0">
        <w:rPr>
          <w:rFonts w:asciiTheme="majorHAnsi" w:hAnsiTheme="majorHAnsi"/>
          <w:b/>
          <w:color w:val="7F7F7F" w:themeColor="text1" w:themeTint="80"/>
          <w:sz w:val="20"/>
          <w:szCs w:val="20"/>
          <w:lang w:val="cs-CZ"/>
        </w:rPr>
        <w:t xml:space="preserve"> </w:t>
      </w:r>
      <w:r w:rsidR="00B263C7">
        <w:rPr>
          <w:rFonts w:asciiTheme="majorHAnsi" w:hAnsiTheme="majorHAnsi"/>
          <w:b/>
          <w:color w:val="7F7F7F" w:themeColor="text1" w:themeTint="80"/>
          <w:sz w:val="20"/>
          <w:szCs w:val="20"/>
          <w:lang w:val="cs-CZ"/>
        </w:rPr>
        <w:t>z</w:t>
      </w:r>
      <w:r w:rsidR="00C327CB">
        <w:rPr>
          <w:rFonts w:asciiTheme="majorHAnsi" w:hAnsiTheme="majorHAnsi"/>
          <w:b/>
          <w:color w:val="7F7F7F" w:themeColor="text1" w:themeTint="80"/>
          <w:sz w:val="20"/>
          <w:szCs w:val="20"/>
          <w:lang w:val="cs-CZ"/>
        </w:rPr>
        <w:t xml:space="preserve">ároveň nadčasová a </w:t>
      </w:r>
      <w:r w:rsidR="00C327CB" w:rsidRPr="009C7DF0">
        <w:rPr>
          <w:rFonts w:asciiTheme="majorHAnsi" w:hAnsiTheme="majorHAnsi"/>
          <w:b/>
          <w:color w:val="7F7F7F" w:themeColor="text1" w:themeTint="80"/>
          <w:sz w:val="20"/>
          <w:szCs w:val="20"/>
          <w:lang w:val="cs-CZ"/>
        </w:rPr>
        <w:t xml:space="preserve">velmi sdělná. </w:t>
      </w:r>
      <w:r w:rsidR="00362C71">
        <w:rPr>
          <w:rFonts w:asciiTheme="majorHAnsi" w:hAnsiTheme="majorHAnsi"/>
          <w:b/>
          <w:color w:val="7F7F7F" w:themeColor="text1" w:themeTint="80"/>
          <w:sz w:val="20"/>
          <w:szCs w:val="20"/>
          <w:lang w:val="cs-CZ"/>
        </w:rPr>
        <w:t>Spolupracoval snad s</w:t>
      </w:r>
      <w:r w:rsidRPr="009C7DF0">
        <w:rPr>
          <w:rFonts w:asciiTheme="majorHAnsi" w:hAnsiTheme="majorHAnsi"/>
          <w:b/>
          <w:color w:val="7F7F7F" w:themeColor="text1" w:themeTint="80"/>
          <w:sz w:val="20"/>
          <w:szCs w:val="20"/>
          <w:lang w:val="cs-CZ"/>
        </w:rPr>
        <w:t xml:space="preserve">e všemi našimi klíčovými režiséry druhé poloviny 20. století, od </w:t>
      </w:r>
      <w:r w:rsidR="00036DAD">
        <w:rPr>
          <w:rFonts w:asciiTheme="majorHAnsi" w:hAnsiTheme="majorHAnsi"/>
          <w:b/>
          <w:color w:val="7F7F7F" w:themeColor="text1" w:themeTint="80"/>
          <w:sz w:val="20"/>
          <w:szCs w:val="20"/>
          <w:lang w:val="cs-CZ"/>
        </w:rPr>
        <w:t xml:space="preserve">Jana </w:t>
      </w:r>
      <w:r w:rsidR="00036DAD" w:rsidRPr="00C327CB">
        <w:rPr>
          <w:rFonts w:asciiTheme="majorHAnsi" w:hAnsiTheme="majorHAnsi"/>
          <w:b/>
          <w:color w:val="7F7F7F" w:themeColor="text1" w:themeTint="80"/>
          <w:sz w:val="20"/>
          <w:szCs w:val="20"/>
          <w:lang w:val="cs-CZ"/>
        </w:rPr>
        <w:t>Švankmajera</w:t>
      </w:r>
      <w:r w:rsidRPr="00C327CB">
        <w:rPr>
          <w:rFonts w:asciiTheme="majorHAnsi" w:hAnsiTheme="majorHAnsi"/>
          <w:b/>
          <w:color w:val="7F7F7F" w:themeColor="text1" w:themeTint="80"/>
          <w:sz w:val="20"/>
          <w:szCs w:val="20"/>
          <w:lang w:val="cs-CZ"/>
        </w:rPr>
        <w:t xml:space="preserve"> přes Karla Zemana či Hermínu Týrlovou, dvojici Kadár &amp; Klos </w:t>
      </w:r>
      <w:r w:rsidR="00C327CB">
        <w:rPr>
          <w:rFonts w:asciiTheme="majorHAnsi" w:hAnsiTheme="majorHAnsi"/>
          <w:b/>
          <w:color w:val="7F7F7F" w:themeColor="text1" w:themeTint="80"/>
          <w:sz w:val="20"/>
          <w:szCs w:val="20"/>
          <w:lang w:val="cs-CZ"/>
        </w:rPr>
        <w:t>až po Juraje Herze, Věru Chytil</w:t>
      </w:r>
      <w:r w:rsidRPr="00C327CB">
        <w:rPr>
          <w:rFonts w:asciiTheme="majorHAnsi" w:hAnsiTheme="majorHAnsi"/>
          <w:b/>
          <w:color w:val="7F7F7F" w:themeColor="text1" w:themeTint="80"/>
          <w:sz w:val="20"/>
          <w:szCs w:val="20"/>
          <w:lang w:val="cs-CZ"/>
        </w:rPr>
        <w:t>ovou a hlavně Františka Vláčila, s nímž vytvo</w:t>
      </w:r>
      <w:r w:rsidR="00036DAD" w:rsidRPr="00C327CB">
        <w:rPr>
          <w:rFonts w:asciiTheme="majorHAnsi" w:hAnsiTheme="majorHAnsi"/>
          <w:b/>
          <w:color w:val="7F7F7F" w:themeColor="text1" w:themeTint="80"/>
          <w:sz w:val="20"/>
          <w:szCs w:val="20"/>
          <w:lang w:val="cs-CZ"/>
        </w:rPr>
        <w:t>řil kongeniální tvůrčí tandem. Právě film Marketa Lazarová patří k vrcholům spolupráce Vláčila a Lišky a dodnes je oceňována mimořádná role hudby ve filmu, která je mezinárodní kritikou označována za nejpůsobivější Liškovo dílo.</w:t>
      </w:r>
      <w:r w:rsidR="00C327CB" w:rsidRPr="00C327CB">
        <w:rPr>
          <w:rFonts w:asciiTheme="majorHAnsi" w:hAnsiTheme="majorHAnsi"/>
          <w:b/>
          <w:color w:val="7F7F7F" w:themeColor="text1" w:themeTint="80"/>
          <w:sz w:val="20"/>
          <w:szCs w:val="20"/>
          <w:lang w:val="cs-CZ"/>
        </w:rPr>
        <w:t xml:space="preserve"> Peter Hames z The Cinema of Central Europe uvedl: </w:t>
      </w:r>
      <w:r w:rsidR="00036DAD" w:rsidRPr="00C327CB">
        <w:rPr>
          <w:rFonts w:asciiTheme="majorHAnsi" w:hAnsiTheme="majorHAnsi"/>
          <w:b/>
          <w:i/>
          <w:color w:val="7F7F7F" w:themeColor="text1" w:themeTint="80"/>
          <w:sz w:val="20"/>
          <w:szCs w:val="20"/>
          <w:lang w:val="cs-CZ"/>
        </w:rPr>
        <w:t>„Hudba ve ‚filmové opeře‛ Marketa Lazarová hraje tu nejzásadnější roli a Zdeněk Liška se ukázal být mistrem nejpovolanějším</w:t>
      </w:r>
      <w:r w:rsidR="00036DAD" w:rsidRPr="005F3D0C">
        <w:rPr>
          <w:rFonts w:asciiTheme="majorHAnsi" w:hAnsiTheme="majorHAnsi"/>
          <w:b/>
          <w:i/>
          <w:color w:val="7F7F7F" w:themeColor="text1" w:themeTint="80"/>
          <w:sz w:val="20"/>
          <w:szCs w:val="20"/>
          <w:lang w:val="cs-CZ"/>
        </w:rPr>
        <w:t>.“</w:t>
      </w:r>
      <w:r w:rsidR="00036DAD" w:rsidRPr="005F3D0C">
        <w:rPr>
          <w:rFonts w:asciiTheme="majorHAnsi" w:hAnsiTheme="majorHAnsi"/>
          <w:b/>
          <w:color w:val="7F7F7F" w:themeColor="text1" w:themeTint="80"/>
          <w:sz w:val="20"/>
          <w:szCs w:val="20"/>
          <w:lang w:val="cs-CZ"/>
        </w:rPr>
        <w:t xml:space="preserve"> </w:t>
      </w:r>
    </w:p>
    <w:p w:rsidR="00362C71" w:rsidRPr="009C7DF0" w:rsidRDefault="00362C71" w:rsidP="009C7DF0">
      <w:pPr>
        <w:jc w:val="both"/>
        <w:rPr>
          <w:rFonts w:asciiTheme="majorHAnsi" w:hAnsiTheme="majorHAnsi"/>
          <w:b/>
          <w:color w:val="7F7F7F" w:themeColor="text1" w:themeTint="80"/>
          <w:sz w:val="20"/>
          <w:szCs w:val="20"/>
          <w:lang w:val="cs-CZ"/>
        </w:rPr>
      </w:pPr>
    </w:p>
    <w:p w:rsidR="009C7DF0" w:rsidRDefault="00362C71" w:rsidP="009C7DF0">
      <w:pPr>
        <w:jc w:val="both"/>
        <w:rPr>
          <w:rFonts w:asciiTheme="majorHAnsi" w:hAnsiTheme="majorHAnsi"/>
          <w:b/>
          <w:color w:val="7F7F7F" w:themeColor="text1" w:themeTint="80"/>
          <w:sz w:val="20"/>
          <w:szCs w:val="20"/>
          <w:lang w:val="cs-CZ"/>
        </w:rPr>
      </w:pPr>
      <w:r>
        <w:rPr>
          <w:rFonts w:asciiTheme="majorHAnsi" w:hAnsiTheme="majorHAnsi"/>
          <w:b/>
          <w:color w:val="7F7F7F" w:themeColor="text1" w:themeTint="80"/>
          <w:sz w:val="20"/>
          <w:szCs w:val="20"/>
          <w:lang w:val="cs-CZ"/>
        </w:rPr>
        <w:t>V</w:t>
      </w:r>
      <w:r w:rsidR="009C7DF0" w:rsidRPr="009C7DF0">
        <w:rPr>
          <w:rFonts w:asciiTheme="majorHAnsi" w:hAnsiTheme="majorHAnsi"/>
          <w:b/>
          <w:color w:val="7F7F7F" w:themeColor="text1" w:themeTint="80"/>
          <w:sz w:val="20"/>
          <w:szCs w:val="20"/>
          <w:lang w:val="cs-CZ"/>
        </w:rPr>
        <w:t xml:space="preserve">íce informací naleznete </w:t>
      </w:r>
      <w:r w:rsidR="009C7DF0">
        <w:rPr>
          <w:rFonts w:asciiTheme="majorHAnsi" w:hAnsiTheme="majorHAnsi"/>
          <w:b/>
          <w:color w:val="7F7F7F" w:themeColor="text1" w:themeTint="80"/>
          <w:sz w:val="20"/>
          <w:szCs w:val="20"/>
          <w:lang w:val="cs-CZ"/>
        </w:rPr>
        <w:t>na www.strunypodzimu.cz</w:t>
      </w:r>
      <w:r w:rsidR="009C7DF0" w:rsidRPr="009C7DF0">
        <w:rPr>
          <w:rFonts w:asciiTheme="majorHAnsi" w:hAnsiTheme="majorHAnsi"/>
          <w:b/>
          <w:color w:val="7F7F7F" w:themeColor="text1" w:themeTint="80"/>
          <w:sz w:val="20"/>
          <w:szCs w:val="20"/>
          <w:lang w:val="cs-CZ"/>
        </w:rPr>
        <w:t>.</w:t>
      </w:r>
    </w:p>
    <w:p w:rsidR="009C7DF0" w:rsidRPr="009C7DF0" w:rsidRDefault="004E4BE4" w:rsidP="009C7DF0">
      <w:pPr>
        <w:spacing w:before="240"/>
        <w:jc w:val="both"/>
        <w:rPr>
          <w:rFonts w:asciiTheme="majorHAnsi" w:hAnsiTheme="majorHAnsi"/>
          <w:color w:val="7F7F7F" w:themeColor="text1" w:themeTint="80"/>
          <w:sz w:val="20"/>
          <w:szCs w:val="20"/>
          <w:lang w:val="cs-CZ"/>
        </w:rPr>
      </w:pPr>
      <w:r>
        <w:rPr>
          <w:rFonts w:asciiTheme="majorHAnsi" w:hAnsiTheme="majorHAnsi"/>
          <w:b/>
          <w:color w:val="7F7F7F" w:themeColor="text1" w:themeTint="80"/>
          <w:sz w:val="20"/>
          <w:szCs w:val="20"/>
          <w:lang w:val="cs-CZ"/>
        </w:rPr>
        <w:br/>
      </w:r>
      <w:r w:rsidR="009C7DF0" w:rsidRPr="0084615F">
        <w:rPr>
          <w:rFonts w:asciiTheme="majorHAnsi" w:hAnsiTheme="majorHAnsi"/>
          <w:b/>
          <w:color w:val="7F7F7F" w:themeColor="text1" w:themeTint="80"/>
          <w:sz w:val="20"/>
          <w:szCs w:val="20"/>
          <w:lang w:val="cs-CZ"/>
        </w:rPr>
        <w:t>Zdeněk Liška</w:t>
      </w:r>
      <w:r w:rsidR="009C7DF0" w:rsidRPr="009C7DF0">
        <w:rPr>
          <w:rFonts w:asciiTheme="majorHAnsi" w:hAnsiTheme="majorHAnsi"/>
          <w:color w:val="7F7F7F" w:themeColor="text1" w:themeTint="80"/>
          <w:sz w:val="20"/>
          <w:szCs w:val="20"/>
          <w:lang w:val="cs-CZ"/>
        </w:rPr>
        <w:t xml:space="preserve"> žil v letech 1922 až 1983 a jeho tvorba zásadním způsobem poznamenala historii české hudby i filmu. Natolik, že</w:t>
      </w:r>
      <w:r w:rsidR="009C7DF0">
        <w:rPr>
          <w:rFonts w:asciiTheme="majorHAnsi" w:hAnsiTheme="majorHAnsi"/>
          <w:color w:val="7F7F7F" w:themeColor="text1" w:themeTint="80"/>
          <w:sz w:val="20"/>
          <w:szCs w:val="20"/>
          <w:lang w:val="cs-CZ"/>
        </w:rPr>
        <w:t xml:space="preserve"> se dnes často hovoří o „</w:t>
      </w:r>
      <w:r w:rsidR="009C7DF0" w:rsidRPr="009C7DF0">
        <w:rPr>
          <w:rFonts w:asciiTheme="majorHAnsi" w:hAnsiTheme="majorHAnsi"/>
          <w:color w:val="7F7F7F" w:themeColor="text1" w:themeTint="80"/>
          <w:sz w:val="20"/>
          <w:szCs w:val="20"/>
          <w:lang w:val="cs-CZ"/>
        </w:rPr>
        <w:t xml:space="preserve">éře Zdeňka Lišky” ve filmové hudbě. Měl mimořádný talent a cit pro hudební dramaturgii filmu, </w:t>
      </w:r>
      <w:r w:rsidR="00B263C7">
        <w:rPr>
          <w:rFonts w:asciiTheme="majorHAnsi" w:hAnsiTheme="majorHAnsi"/>
          <w:color w:val="7F7F7F" w:themeColor="text1" w:themeTint="80"/>
          <w:sz w:val="20"/>
          <w:szCs w:val="20"/>
          <w:lang w:val="cs-CZ"/>
        </w:rPr>
        <w:t>využíval</w:t>
      </w:r>
      <w:r w:rsidR="009C7DF0" w:rsidRPr="009C7DF0">
        <w:rPr>
          <w:rFonts w:asciiTheme="majorHAnsi" w:hAnsiTheme="majorHAnsi"/>
          <w:color w:val="7F7F7F" w:themeColor="text1" w:themeTint="80"/>
          <w:sz w:val="20"/>
          <w:szCs w:val="20"/>
          <w:lang w:val="cs-CZ"/>
        </w:rPr>
        <w:t xml:space="preserve"> řadu inovací a originálních postupů, skvěle pracoval se zvukovými efekty i tehdy novými prvky elektronické hudby. Traduje se, že někteří režiséři mu jako podklad dávali jen filmovou kopii bez poznámek, natolik důvěřovali jeho jemnocitu pro spojení hudby a filmu. Jeho dílo zahrnuje 146 celovečerních filmů, řadu animovaných, krátkých a dokumentárních filmů i scénickou hudbu. Systematicky pracoval s režiséry Františkem Vláčilem, Karlem Kachyňou, Karlem Zemanem, Janem Švankmajerem, Janem Kadárem a Elmarem Klosem, Hermínou Týrlovou, Jiřím Krejčíkem nebo Martinem Hollým. Průlomem byla originální a „industriální“ hudbu k  filmu Vynález zkázy z roku 1958, vrcholným tvůrčím obdobím pak byla šedesátá léta, kdy se v ovzduší relativní umělecké svobody a tvůrčího rozmachu podílel na klíčových dílech tzv. nové vlny, jmenujme například celovečerní filmy Ďáblova past, Smrt si říká Engelchen, Baron Prášil, Obžalovaný, Obchod na korze, Marketa Lazarová, Údolí včel, Spalovač mrtvol a Ovoce stromů rajských jíme.</w:t>
      </w:r>
    </w:p>
    <w:p w:rsidR="009C7DF0" w:rsidRPr="009C7DF0" w:rsidRDefault="009C7DF0" w:rsidP="009C7DF0">
      <w:pPr>
        <w:spacing w:before="240"/>
        <w:jc w:val="both"/>
        <w:rPr>
          <w:rFonts w:asciiTheme="majorHAnsi" w:hAnsiTheme="majorHAnsi"/>
          <w:color w:val="7F7F7F" w:themeColor="text1" w:themeTint="80"/>
          <w:sz w:val="20"/>
          <w:szCs w:val="20"/>
          <w:lang w:val="cs-CZ"/>
        </w:rPr>
      </w:pPr>
      <w:r w:rsidRPr="009C7DF0">
        <w:rPr>
          <w:rFonts w:asciiTheme="majorHAnsi" w:hAnsiTheme="majorHAnsi"/>
          <w:color w:val="7F7F7F" w:themeColor="text1" w:themeTint="80"/>
          <w:sz w:val="20"/>
          <w:szCs w:val="20"/>
          <w:lang w:val="cs-CZ"/>
        </w:rPr>
        <w:t xml:space="preserve">Nadčasovost a univerzální sdělnost Liškovy hudby si zvolna nachází zasloužené místo doma i ve světě. Již před časem vydal například renomovaný britský label Finders Keepers soundtracky z filmů Spalovač mrtvol a Malá </w:t>
      </w:r>
      <w:r w:rsidRPr="009C7DF0">
        <w:rPr>
          <w:rFonts w:asciiTheme="majorHAnsi" w:hAnsiTheme="majorHAnsi"/>
          <w:color w:val="7F7F7F" w:themeColor="text1" w:themeTint="80"/>
          <w:sz w:val="20"/>
          <w:szCs w:val="20"/>
          <w:lang w:val="cs-CZ"/>
        </w:rPr>
        <w:lastRenderedPageBreak/>
        <w:t>mořská víla a zařadil jejich části i do několika kompilací. U nás se také blýská na lepší časy a nový dokument o filmové hudbě Zdeňka Lišky v současné době vzniká v produkci ČT a režii Pavla a Víta Klusákových.</w:t>
      </w:r>
    </w:p>
    <w:p w:rsidR="007B365A" w:rsidRDefault="007B365A" w:rsidP="008E68FF">
      <w:pPr>
        <w:jc w:val="both"/>
        <w:rPr>
          <w:rFonts w:asciiTheme="majorHAnsi" w:hAnsiTheme="majorHAnsi"/>
          <w:color w:val="808080" w:themeColor="background1" w:themeShade="80"/>
          <w:sz w:val="19"/>
          <w:szCs w:val="19"/>
          <w:lang w:val="cs-CZ"/>
        </w:rPr>
      </w:pPr>
    </w:p>
    <w:p w:rsidR="0084615F" w:rsidRPr="0084615F" w:rsidRDefault="0084615F" w:rsidP="0084615F">
      <w:pPr>
        <w:jc w:val="both"/>
        <w:rPr>
          <w:rFonts w:asciiTheme="majorHAnsi" w:hAnsiTheme="majorHAnsi"/>
          <w:color w:val="7F7F7F" w:themeColor="text1" w:themeTint="80"/>
          <w:sz w:val="20"/>
          <w:szCs w:val="20"/>
          <w:lang w:val="cs-CZ"/>
        </w:rPr>
      </w:pPr>
      <w:r w:rsidRPr="0084615F">
        <w:rPr>
          <w:rFonts w:asciiTheme="majorHAnsi" w:hAnsiTheme="majorHAnsi"/>
          <w:b/>
          <w:color w:val="7F7F7F" w:themeColor="text1" w:themeTint="80"/>
          <w:sz w:val="20"/>
          <w:szCs w:val="20"/>
          <w:lang w:val="cs-CZ"/>
        </w:rPr>
        <w:t>Lukáš Vasilek</w:t>
      </w:r>
      <w:r w:rsidRPr="0084615F">
        <w:rPr>
          <w:rFonts w:asciiTheme="majorHAnsi" w:hAnsiTheme="majorHAnsi"/>
          <w:color w:val="7F7F7F" w:themeColor="text1" w:themeTint="80"/>
          <w:sz w:val="20"/>
          <w:szCs w:val="20"/>
          <w:lang w:val="cs-CZ"/>
        </w:rPr>
        <w:t xml:space="preserve"> je naším předním sbormistrem, od roku 2007 vede Pražský filharmonický sbor. Spolupracoval s řadou světově proslulých těles, mezi jinými Českou filharmonií, Berlínskou filharmonií, Staatskapelle Dresden či Vídeňskými symfoniky. Komorní sbor Martinů Voices spoluzakládal v roce 2010 se záměrem interpretovat na špičkové úrovni především (ale nejen) hudbu 20. století.</w:t>
      </w:r>
    </w:p>
    <w:p w:rsidR="0084615F" w:rsidRPr="0084615F" w:rsidRDefault="0084615F" w:rsidP="0084615F">
      <w:pPr>
        <w:jc w:val="both"/>
        <w:rPr>
          <w:rFonts w:asciiTheme="majorHAnsi" w:hAnsiTheme="majorHAnsi"/>
          <w:color w:val="7F7F7F" w:themeColor="text1" w:themeTint="80"/>
          <w:sz w:val="20"/>
          <w:szCs w:val="20"/>
          <w:lang w:val="cs-CZ"/>
        </w:rPr>
      </w:pPr>
    </w:p>
    <w:p w:rsidR="0084615F" w:rsidRPr="0084615F" w:rsidRDefault="0084615F" w:rsidP="0084615F">
      <w:pPr>
        <w:jc w:val="both"/>
        <w:rPr>
          <w:rFonts w:asciiTheme="majorHAnsi" w:hAnsiTheme="majorHAnsi"/>
          <w:color w:val="7F7F7F" w:themeColor="text1" w:themeTint="80"/>
          <w:sz w:val="20"/>
          <w:szCs w:val="20"/>
          <w:lang w:val="cs-CZ"/>
        </w:rPr>
      </w:pPr>
      <w:r w:rsidRPr="0084615F">
        <w:rPr>
          <w:rFonts w:asciiTheme="majorHAnsi" w:hAnsiTheme="majorHAnsi"/>
          <w:color w:val="7F7F7F" w:themeColor="text1" w:themeTint="80"/>
          <w:sz w:val="20"/>
          <w:szCs w:val="20"/>
          <w:lang w:val="cs-CZ"/>
        </w:rPr>
        <w:t xml:space="preserve">Fenomenální hornista </w:t>
      </w:r>
      <w:r w:rsidRPr="0084615F">
        <w:rPr>
          <w:rFonts w:asciiTheme="majorHAnsi" w:hAnsiTheme="majorHAnsi"/>
          <w:b/>
          <w:color w:val="7F7F7F" w:themeColor="text1" w:themeTint="80"/>
          <w:sz w:val="20"/>
          <w:szCs w:val="20"/>
          <w:lang w:val="cs-CZ"/>
        </w:rPr>
        <w:t>Radek Baborák</w:t>
      </w:r>
      <w:r w:rsidRPr="0084615F">
        <w:rPr>
          <w:rFonts w:asciiTheme="majorHAnsi" w:hAnsiTheme="majorHAnsi"/>
          <w:color w:val="7F7F7F" w:themeColor="text1" w:themeTint="80"/>
          <w:sz w:val="20"/>
          <w:szCs w:val="20"/>
          <w:lang w:val="cs-CZ"/>
        </w:rPr>
        <w:t xml:space="preserve"> je známý spoluprací s nejvýznamnějšími světovými umělci a orchestry, dlouhá léta byl spojen především s Berlínskou filharmonií. Intenzivně se věnuje také komorní hudbě a v posledních letech čím dál více i dirigentské dráze. Pod značkou Baborak Ensemble již od roku 2001 představuje různé sestavy vynikajících hudebníků interpretujících hudbu mnoha období.</w:t>
      </w:r>
    </w:p>
    <w:p w:rsidR="0084615F" w:rsidRPr="0084615F" w:rsidRDefault="0084615F" w:rsidP="0084615F">
      <w:pPr>
        <w:jc w:val="both"/>
        <w:rPr>
          <w:rFonts w:asciiTheme="majorHAnsi" w:hAnsiTheme="majorHAnsi"/>
          <w:color w:val="7F7F7F" w:themeColor="text1" w:themeTint="80"/>
          <w:sz w:val="20"/>
          <w:szCs w:val="20"/>
          <w:lang w:val="cs-CZ"/>
        </w:rPr>
      </w:pPr>
    </w:p>
    <w:p w:rsidR="0084615F" w:rsidRPr="0084615F" w:rsidRDefault="0084615F" w:rsidP="0084615F">
      <w:pPr>
        <w:jc w:val="both"/>
        <w:rPr>
          <w:rFonts w:asciiTheme="majorHAnsi" w:hAnsiTheme="majorHAnsi"/>
          <w:color w:val="7F7F7F" w:themeColor="text1" w:themeTint="80"/>
          <w:sz w:val="20"/>
          <w:szCs w:val="20"/>
          <w:lang w:val="cs-CZ"/>
        </w:rPr>
      </w:pPr>
      <w:r w:rsidRPr="0084615F">
        <w:rPr>
          <w:rFonts w:asciiTheme="majorHAnsi" w:hAnsiTheme="majorHAnsi"/>
          <w:color w:val="7F7F7F" w:themeColor="text1" w:themeTint="80"/>
          <w:sz w:val="20"/>
          <w:szCs w:val="20"/>
          <w:lang w:val="cs-CZ"/>
        </w:rPr>
        <w:t xml:space="preserve">Autor úpravy partitury a celé koncepce </w:t>
      </w:r>
      <w:r w:rsidRPr="0084615F">
        <w:rPr>
          <w:rFonts w:asciiTheme="majorHAnsi" w:hAnsiTheme="majorHAnsi"/>
          <w:b/>
          <w:color w:val="7F7F7F" w:themeColor="text1" w:themeTint="80"/>
          <w:sz w:val="20"/>
          <w:szCs w:val="20"/>
          <w:lang w:val="cs-CZ"/>
        </w:rPr>
        <w:t>Petr Ostrouchov</w:t>
      </w:r>
      <w:r w:rsidRPr="0084615F">
        <w:rPr>
          <w:rFonts w:asciiTheme="majorHAnsi" w:hAnsiTheme="majorHAnsi"/>
          <w:color w:val="7F7F7F" w:themeColor="text1" w:themeTint="80"/>
          <w:sz w:val="20"/>
          <w:szCs w:val="20"/>
          <w:lang w:val="cs-CZ"/>
        </w:rPr>
        <w:t xml:space="preserve"> je sám vyhledávaným autorem filmové hudby (např. Želary, Občanský průkaz, Vendeta, Klauni, Čert ví proč, Zapomenuté transporty). Jeho skladatelská činnost se rozvíjí paralelně s právnickou dráhou a řízením ojedinělého hudebního vydavatelství Animal Music zaměřeného na současnou tvorbu nejvýraznějších představitelů naší jazzové scény. </w:t>
      </w:r>
    </w:p>
    <w:p w:rsidR="0084615F" w:rsidRPr="0084615F" w:rsidRDefault="0084615F" w:rsidP="008E68FF">
      <w:pPr>
        <w:jc w:val="both"/>
        <w:rPr>
          <w:rFonts w:asciiTheme="majorHAnsi" w:hAnsiTheme="majorHAnsi"/>
          <w:color w:val="7F7F7F" w:themeColor="text1" w:themeTint="80"/>
          <w:sz w:val="20"/>
          <w:szCs w:val="20"/>
          <w:lang w:val="cs-CZ"/>
        </w:rPr>
      </w:pPr>
    </w:p>
    <w:p w:rsidR="007B365A" w:rsidRPr="00701830" w:rsidRDefault="007B365A" w:rsidP="008E68FF">
      <w:pPr>
        <w:jc w:val="both"/>
        <w:rPr>
          <w:rFonts w:asciiTheme="majorHAnsi" w:hAnsiTheme="majorHAnsi"/>
          <w:color w:val="808080" w:themeColor="background1" w:themeShade="80"/>
          <w:sz w:val="19"/>
          <w:szCs w:val="19"/>
          <w:lang w:val="cs-CZ"/>
        </w:rPr>
      </w:pPr>
    </w:p>
    <w:p w:rsidR="008E68FF" w:rsidRPr="00701830" w:rsidRDefault="008E68FF" w:rsidP="008E68FF">
      <w:pPr>
        <w:jc w:val="both"/>
        <w:rPr>
          <w:rFonts w:asciiTheme="majorHAnsi" w:hAnsiTheme="majorHAnsi"/>
          <w:b/>
          <w:color w:val="808080" w:themeColor="background1" w:themeShade="80"/>
          <w:sz w:val="19"/>
          <w:szCs w:val="19"/>
          <w:u w:val="single"/>
          <w:lang w:val="cs-CZ"/>
        </w:rPr>
      </w:pPr>
      <w:r w:rsidRPr="00701830">
        <w:rPr>
          <w:rFonts w:asciiTheme="majorHAnsi" w:hAnsiTheme="majorHAnsi"/>
          <w:b/>
          <w:color w:val="808080" w:themeColor="background1" w:themeShade="80"/>
          <w:sz w:val="19"/>
          <w:szCs w:val="19"/>
          <w:u w:val="single"/>
          <w:lang w:val="cs-CZ"/>
        </w:rPr>
        <w:t xml:space="preserve">Sledujte Struny podzimu on-line </w:t>
      </w:r>
    </w:p>
    <w:p w:rsidR="008E68FF" w:rsidRPr="00701830" w:rsidRDefault="008E68FF" w:rsidP="008E68FF">
      <w:pPr>
        <w:jc w:val="both"/>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www.strunypodzimu.cz – detailní informace o koncertech, rádio Struny podzimu, videoukázky</w:t>
      </w:r>
    </w:p>
    <w:p w:rsidR="008E68FF" w:rsidRPr="00701830" w:rsidRDefault="008E68FF" w:rsidP="008E68FF">
      <w:pPr>
        <w:jc w:val="both"/>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www.facebook.com/strunypodzimu – aktuální informace z festivalového dění</w:t>
      </w:r>
    </w:p>
    <w:p w:rsidR="008E68FF" w:rsidRPr="00701830" w:rsidRDefault="002F799A" w:rsidP="008E68FF">
      <w:pPr>
        <w:jc w:val="both"/>
        <w:rPr>
          <w:rFonts w:asciiTheme="majorHAnsi" w:hAnsiTheme="majorHAnsi"/>
          <w:color w:val="808080" w:themeColor="background1" w:themeShade="80"/>
          <w:sz w:val="19"/>
          <w:szCs w:val="19"/>
          <w:lang w:val="cs-CZ"/>
        </w:rPr>
      </w:pPr>
      <w:r>
        <w:rPr>
          <w:rFonts w:asciiTheme="majorHAnsi" w:hAnsiTheme="majorHAnsi"/>
          <w:color w:val="808080" w:themeColor="background1" w:themeShade="80"/>
          <w:sz w:val="19"/>
          <w:szCs w:val="19"/>
          <w:lang w:val="cs-CZ"/>
        </w:rPr>
        <w:fldChar w:fldCharType="begin"/>
      </w:r>
      <w:r w:rsidR="00E66B27">
        <w:rPr>
          <w:rFonts w:asciiTheme="majorHAnsi" w:hAnsiTheme="majorHAnsi"/>
          <w:color w:val="808080" w:themeColor="background1" w:themeShade="80"/>
          <w:sz w:val="19"/>
          <w:szCs w:val="19"/>
          <w:lang w:val="cs-CZ"/>
        </w:rPr>
        <w:instrText xml:space="preserve"> twitter.com/StrunyPodzimu" </w:instrText>
      </w:r>
      <w:r>
        <w:rPr>
          <w:rFonts w:asciiTheme="majorHAnsi" w:hAnsiTheme="majorHAnsi"/>
          <w:color w:val="808080" w:themeColor="background1" w:themeShade="80"/>
          <w:sz w:val="19"/>
          <w:szCs w:val="19"/>
          <w:lang w:val="cs-CZ"/>
        </w:rPr>
        <w:fldChar w:fldCharType="end"/>
      </w:r>
      <w:r w:rsidR="00E66B27">
        <w:rPr>
          <w:rFonts w:asciiTheme="majorHAnsi" w:hAnsiTheme="majorHAnsi"/>
          <w:color w:val="808080" w:themeColor="background1" w:themeShade="80"/>
          <w:sz w:val="19"/>
          <w:szCs w:val="19"/>
          <w:lang w:val="cs-CZ"/>
        </w:rPr>
        <w:t>www.twitter.com/StrunyPodzimu</w:t>
      </w:r>
      <w:r w:rsidR="008E68FF" w:rsidRPr="00701830">
        <w:rPr>
          <w:rFonts w:asciiTheme="majorHAnsi" w:hAnsiTheme="majorHAnsi"/>
          <w:color w:val="808080" w:themeColor="background1" w:themeShade="80"/>
          <w:sz w:val="19"/>
          <w:szCs w:val="19"/>
          <w:lang w:val="cs-CZ"/>
        </w:rPr>
        <w:t xml:space="preserve"> </w:t>
      </w:r>
      <w:r w:rsidR="004534DF" w:rsidRPr="00701830">
        <w:rPr>
          <w:rFonts w:asciiTheme="majorHAnsi" w:hAnsiTheme="majorHAnsi"/>
          <w:color w:val="808080" w:themeColor="background1" w:themeShade="80"/>
          <w:sz w:val="19"/>
          <w:szCs w:val="19"/>
          <w:lang w:val="cs-CZ"/>
        </w:rPr>
        <w:t>–</w:t>
      </w:r>
      <w:r w:rsidR="008E68FF" w:rsidRPr="00701830">
        <w:rPr>
          <w:rFonts w:asciiTheme="majorHAnsi" w:hAnsiTheme="majorHAnsi"/>
          <w:color w:val="808080" w:themeColor="background1" w:themeShade="80"/>
          <w:sz w:val="19"/>
          <w:szCs w:val="19"/>
          <w:lang w:val="cs-CZ"/>
        </w:rPr>
        <w:t xml:space="preserve"> aktuální informace z festivalového dění</w:t>
      </w:r>
    </w:p>
    <w:p w:rsidR="008E68FF" w:rsidRPr="00701830" w:rsidRDefault="008E68FF" w:rsidP="008E68FF">
      <w:pPr>
        <w:jc w:val="both"/>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www.youtube.com/user/Strunypodzimu – videa z vybraných koncertů </w:t>
      </w:r>
    </w:p>
    <w:p w:rsidR="008E68FF" w:rsidRPr="00701830" w:rsidRDefault="008E68FF" w:rsidP="008E68FF">
      <w:pPr>
        <w:jc w:val="both"/>
        <w:rPr>
          <w:rFonts w:asciiTheme="majorHAnsi" w:hAnsiTheme="majorHAnsi"/>
          <w:color w:val="808080" w:themeColor="background1" w:themeShade="80"/>
          <w:sz w:val="19"/>
          <w:szCs w:val="19"/>
          <w:lang w:val="cs-CZ"/>
        </w:rPr>
      </w:pPr>
    </w:p>
    <w:p w:rsidR="008E68FF" w:rsidRPr="00701830" w:rsidRDefault="008E68FF" w:rsidP="008E68FF">
      <w:pPr>
        <w:rPr>
          <w:rFonts w:asciiTheme="majorHAnsi" w:hAnsiTheme="majorHAnsi"/>
          <w:b/>
          <w:color w:val="808080" w:themeColor="background1" w:themeShade="80"/>
          <w:sz w:val="19"/>
          <w:szCs w:val="19"/>
          <w:u w:val="single"/>
          <w:lang w:val="cs-CZ"/>
        </w:rPr>
      </w:pPr>
    </w:p>
    <w:p w:rsidR="008E68FF" w:rsidRPr="00701830" w:rsidRDefault="008E68FF" w:rsidP="008E68FF">
      <w:pPr>
        <w:rPr>
          <w:rFonts w:asciiTheme="majorHAnsi" w:hAnsiTheme="majorHAnsi"/>
          <w:b/>
          <w:color w:val="808080" w:themeColor="background1" w:themeShade="80"/>
          <w:sz w:val="19"/>
          <w:szCs w:val="19"/>
          <w:u w:val="single"/>
          <w:lang w:val="cs-CZ"/>
        </w:rPr>
      </w:pPr>
      <w:r w:rsidRPr="00701830">
        <w:rPr>
          <w:rFonts w:asciiTheme="majorHAnsi" w:hAnsiTheme="majorHAnsi"/>
          <w:b/>
          <w:color w:val="808080" w:themeColor="background1" w:themeShade="80"/>
          <w:sz w:val="19"/>
          <w:szCs w:val="19"/>
          <w:u w:val="single"/>
          <w:lang w:val="cs-CZ"/>
        </w:rPr>
        <w:t>Struny podzimu 2015 - přehled koncertů</w:t>
      </w:r>
    </w:p>
    <w:p w:rsidR="008E68FF" w:rsidRPr="00701830" w:rsidRDefault="008E68FF" w:rsidP="008E68FF">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5. října / Státní opera</w:t>
      </w:r>
      <w:r w:rsidRPr="00701830">
        <w:rPr>
          <w:rFonts w:asciiTheme="majorHAnsi" w:hAnsiTheme="majorHAnsi"/>
          <w:color w:val="808080" w:themeColor="background1" w:themeShade="80"/>
          <w:sz w:val="19"/>
          <w:szCs w:val="19"/>
          <w:lang w:val="cs-CZ"/>
        </w:rPr>
        <w:tab/>
      </w:r>
      <w:r w:rsidRPr="00701830">
        <w:rPr>
          <w:rFonts w:asciiTheme="majorHAnsi" w:hAnsiTheme="majorHAnsi"/>
          <w:color w:val="808080" w:themeColor="background1" w:themeShade="80"/>
          <w:sz w:val="19"/>
          <w:szCs w:val="19"/>
          <w:lang w:val="cs-CZ"/>
        </w:rPr>
        <w:tab/>
        <w:t>Buika</w:t>
      </w:r>
    </w:p>
    <w:p w:rsidR="008E68FF" w:rsidRPr="00701830" w:rsidRDefault="008E68FF" w:rsidP="008E68FF">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9. října / Forum Karlín</w:t>
      </w:r>
      <w:r w:rsidRPr="00701830">
        <w:rPr>
          <w:rFonts w:asciiTheme="majorHAnsi" w:hAnsiTheme="majorHAnsi"/>
          <w:color w:val="808080" w:themeColor="background1" w:themeShade="80"/>
          <w:sz w:val="19"/>
          <w:szCs w:val="19"/>
          <w:lang w:val="cs-CZ"/>
        </w:rPr>
        <w:tab/>
      </w:r>
      <w:r w:rsidRPr="00701830">
        <w:rPr>
          <w:rFonts w:asciiTheme="majorHAnsi" w:hAnsiTheme="majorHAnsi"/>
          <w:color w:val="808080" w:themeColor="background1" w:themeShade="80"/>
          <w:sz w:val="19"/>
          <w:szCs w:val="19"/>
          <w:lang w:val="cs-CZ"/>
        </w:rPr>
        <w:tab/>
        <w:t>ZDENĚK LIŠKA: MARKETA LAZAROVÁ (Radek Baborák, Martinů Voices)</w:t>
      </w:r>
    </w:p>
    <w:p w:rsidR="008E68FF" w:rsidRPr="00701830" w:rsidRDefault="008E68FF" w:rsidP="008E68FF">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12. října / Národní památník </w:t>
      </w:r>
      <w:r w:rsidRPr="00701830">
        <w:rPr>
          <w:rFonts w:asciiTheme="majorHAnsi" w:hAnsiTheme="majorHAnsi"/>
          <w:color w:val="808080" w:themeColor="background1" w:themeShade="80"/>
          <w:sz w:val="19"/>
          <w:szCs w:val="19"/>
          <w:lang w:val="cs-CZ"/>
        </w:rPr>
        <w:br/>
        <w:t xml:space="preserve">                 na Vítkově </w:t>
      </w:r>
      <w:r w:rsidRPr="00701830">
        <w:rPr>
          <w:rFonts w:asciiTheme="majorHAnsi" w:hAnsiTheme="majorHAnsi"/>
          <w:color w:val="808080" w:themeColor="background1" w:themeShade="80"/>
          <w:sz w:val="19"/>
          <w:szCs w:val="19"/>
          <w:lang w:val="cs-CZ"/>
        </w:rPr>
        <w:tab/>
      </w:r>
      <w:r w:rsidRPr="00701830">
        <w:rPr>
          <w:rFonts w:asciiTheme="majorHAnsi" w:hAnsiTheme="majorHAnsi"/>
          <w:color w:val="808080" w:themeColor="background1" w:themeShade="80"/>
          <w:sz w:val="19"/>
          <w:szCs w:val="19"/>
          <w:lang w:val="cs-CZ"/>
        </w:rPr>
        <w:tab/>
        <w:t>Paul Hillier &amp; Theatre of Voices</w:t>
      </w:r>
    </w:p>
    <w:p w:rsidR="008E68FF" w:rsidRPr="00701830" w:rsidRDefault="008E68FF" w:rsidP="008E68FF">
      <w:pPr>
        <w:ind w:firstLine="720"/>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                           </w:t>
      </w:r>
      <w:r w:rsidRPr="00701830">
        <w:rPr>
          <w:rFonts w:asciiTheme="majorHAnsi" w:hAnsiTheme="majorHAnsi"/>
          <w:color w:val="808080" w:themeColor="background1" w:themeShade="80"/>
          <w:sz w:val="19"/>
          <w:szCs w:val="19"/>
          <w:lang w:val="cs-CZ"/>
        </w:rPr>
        <w:tab/>
        <w:t xml:space="preserve"> #</w:t>
      </w:r>
      <w:r w:rsidRPr="00701830">
        <w:rPr>
          <w:rFonts w:asciiTheme="majorHAnsi" w:hAnsiTheme="majorHAnsi"/>
          <w:color w:val="808080" w:themeColor="background1" w:themeShade="80"/>
          <w:sz w:val="19"/>
          <w:szCs w:val="19"/>
          <w:lang w:val="cs-CZ"/>
        </w:rPr>
        <w:tab/>
        <w:t>David Lang uvádí STIMMUNG</w:t>
      </w:r>
    </w:p>
    <w:p w:rsidR="008E68FF" w:rsidRPr="00701830" w:rsidRDefault="008E68FF" w:rsidP="008E68FF">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20. října / České muzeum hudby</w:t>
      </w:r>
      <w:r w:rsidRPr="00701830">
        <w:rPr>
          <w:rFonts w:asciiTheme="majorHAnsi" w:hAnsiTheme="majorHAnsi"/>
          <w:color w:val="808080" w:themeColor="background1" w:themeShade="80"/>
          <w:sz w:val="19"/>
          <w:szCs w:val="19"/>
          <w:lang w:val="cs-CZ"/>
        </w:rPr>
        <w:tab/>
        <w:t>A Filetta &amp; Fadia Tomb El-Hage</w:t>
      </w:r>
    </w:p>
    <w:p w:rsidR="008E68FF" w:rsidRPr="00701830" w:rsidRDefault="008E68FF" w:rsidP="008E68FF">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25. října / Forum Karlín</w:t>
      </w:r>
      <w:r w:rsidRPr="00701830">
        <w:rPr>
          <w:rFonts w:asciiTheme="majorHAnsi" w:hAnsiTheme="majorHAnsi"/>
          <w:color w:val="808080" w:themeColor="background1" w:themeShade="80"/>
          <w:sz w:val="19"/>
          <w:szCs w:val="19"/>
          <w:lang w:val="cs-CZ"/>
        </w:rPr>
        <w:tab/>
      </w:r>
      <w:r w:rsidRPr="00701830">
        <w:rPr>
          <w:rFonts w:asciiTheme="majorHAnsi" w:hAnsiTheme="majorHAnsi"/>
          <w:color w:val="808080" w:themeColor="background1" w:themeShade="80"/>
          <w:sz w:val="19"/>
          <w:szCs w:val="19"/>
          <w:lang w:val="cs-CZ"/>
        </w:rPr>
        <w:tab/>
        <w:t>Cameron Carpenter</w:t>
      </w:r>
    </w:p>
    <w:p w:rsidR="008E68FF" w:rsidRPr="00701830" w:rsidRDefault="008E68FF" w:rsidP="008E68FF">
      <w:pPr>
        <w:ind w:left="1440" w:firstLine="720"/>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w:t>
      </w:r>
      <w:r w:rsidRPr="00701830">
        <w:rPr>
          <w:rFonts w:asciiTheme="majorHAnsi" w:hAnsiTheme="majorHAnsi"/>
          <w:color w:val="808080" w:themeColor="background1" w:themeShade="80"/>
          <w:sz w:val="19"/>
          <w:szCs w:val="19"/>
          <w:lang w:val="cs-CZ"/>
        </w:rPr>
        <w:tab/>
        <w:t>Cameron Carpenter uvádí KATT</w:t>
      </w:r>
    </w:p>
    <w:p w:rsidR="008E68FF" w:rsidRPr="00701830" w:rsidRDefault="008E68FF" w:rsidP="008E68FF">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2. listopadu / Lucerna – Velký sál</w:t>
      </w:r>
      <w:r w:rsidRPr="00701830">
        <w:rPr>
          <w:rFonts w:asciiTheme="majorHAnsi" w:hAnsiTheme="majorHAnsi"/>
          <w:color w:val="808080" w:themeColor="background1" w:themeShade="80"/>
          <w:sz w:val="19"/>
          <w:szCs w:val="19"/>
          <w:lang w:val="cs-CZ"/>
        </w:rPr>
        <w:tab/>
        <w:t>Jason Moran</w:t>
      </w:r>
    </w:p>
    <w:p w:rsidR="008E68FF" w:rsidRPr="00701830" w:rsidRDefault="008E68FF" w:rsidP="008E68FF">
      <w:pPr>
        <w:ind w:left="1440" w:firstLine="720"/>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 </w:t>
      </w:r>
      <w:r w:rsidRPr="00701830">
        <w:rPr>
          <w:rFonts w:asciiTheme="majorHAnsi" w:hAnsiTheme="majorHAnsi"/>
          <w:color w:val="808080" w:themeColor="background1" w:themeShade="80"/>
          <w:sz w:val="19"/>
          <w:szCs w:val="19"/>
          <w:lang w:val="cs-CZ"/>
        </w:rPr>
        <w:tab/>
        <w:t>Jason Moran uvádí FATS WALLER DANCE PARTY</w:t>
      </w:r>
    </w:p>
    <w:p w:rsidR="008E68FF" w:rsidRPr="00701830" w:rsidRDefault="008E68FF" w:rsidP="008E68FF">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8. listopadu / Rudolfinum</w:t>
      </w:r>
      <w:r w:rsidRPr="00701830">
        <w:rPr>
          <w:rFonts w:asciiTheme="majorHAnsi" w:hAnsiTheme="majorHAnsi"/>
          <w:color w:val="808080" w:themeColor="background1" w:themeShade="80"/>
          <w:sz w:val="19"/>
          <w:szCs w:val="19"/>
          <w:lang w:val="cs-CZ"/>
        </w:rPr>
        <w:tab/>
      </w:r>
      <w:r w:rsidRPr="00701830">
        <w:rPr>
          <w:rFonts w:asciiTheme="majorHAnsi" w:hAnsiTheme="majorHAnsi"/>
          <w:color w:val="808080" w:themeColor="background1" w:themeShade="80"/>
          <w:sz w:val="19"/>
          <w:szCs w:val="19"/>
          <w:lang w:val="cs-CZ"/>
        </w:rPr>
        <w:tab/>
        <w:t>Gil Shaham &amp; Sejong Soloists</w:t>
      </w:r>
    </w:p>
    <w:p w:rsidR="008E68FF" w:rsidRPr="00701830" w:rsidRDefault="008E68FF" w:rsidP="008E68FF">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11. listopadu / Pražský hrad </w:t>
      </w:r>
      <w:r w:rsidRPr="00701830">
        <w:rPr>
          <w:rFonts w:asciiTheme="majorHAnsi" w:hAnsiTheme="majorHAnsi"/>
          <w:color w:val="808080" w:themeColor="background1" w:themeShade="80"/>
          <w:sz w:val="19"/>
          <w:szCs w:val="19"/>
          <w:lang w:val="cs-CZ"/>
        </w:rPr>
        <w:tab/>
        <w:t>Philippe Jaroussky &amp; Jérôme Ducros</w:t>
      </w:r>
    </w:p>
    <w:p w:rsidR="008E68FF" w:rsidRPr="00701830" w:rsidRDefault="008E68FF" w:rsidP="008E68FF">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18. listopadu / Lucerna – Velký sál</w:t>
      </w:r>
      <w:r w:rsidRPr="00701830">
        <w:rPr>
          <w:rFonts w:asciiTheme="majorHAnsi" w:hAnsiTheme="majorHAnsi"/>
          <w:color w:val="808080" w:themeColor="background1" w:themeShade="80"/>
          <w:sz w:val="19"/>
          <w:szCs w:val="19"/>
          <w:lang w:val="cs-CZ"/>
        </w:rPr>
        <w:tab/>
        <w:t>Cassandra Wilson</w:t>
      </w:r>
    </w:p>
    <w:p w:rsidR="008E68FF" w:rsidRPr="00701830" w:rsidRDefault="008E68FF" w:rsidP="008E68FF">
      <w:pPr>
        <w:rPr>
          <w:rFonts w:asciiTheme="majorHAnsi" w:hAnsiTheme="majorHAnsi"/>
          <w:b/>
          <w:color w:val="808080" w:themeColor="background1" w:themeShade="80"/>
          <w:sz w:val="19"/>
          <w:szCs w:val="19"/>
          <w:u w:val="single"/>
          <w:lang w:val="cs-CZ"/>
        </w:rPr>
      </w:pPr>
    </w:p>
    <w:p w:rsidR="008E68FF" w:rsidRPr="00701830" w:rsidRDefault="008E68FF" w:rsidP="008E68FF">
      <w:pPr>
        <w:jc w:val="both"/>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16. – 18. října / Minor, Novoměstská radnice</w:t>
      </w:r>
      <w:r w:rsidRPr="00701830">
        <w:rPr>
          <w:rFonts w:asciiTheme="majorHAnsi" w:hAnsiTheme="majorHAnsi"/>
          <w:color w:val="808080" w:themeColor="background1" w:themeShade="80"/>
          <w:sz w:val="19"/>
          <w:szCs w:val="19"/>
          <w:lang w:val="cs-CZ"/>
        </w:rPr>
        <w:tab/>
        <w:t>Struny dětem</w:t>
      </w:r>
    </w:p>
    <w:p w:rsidR="008E68FF" w:rsidRPr="00701830" w:rsidRDefault="008E68FF" w:rsidP="008E68FF">
      <w:pPr>
        <w:jc w:val="both"/>
        <w:rPr>
          <w:rFonts w:asciiTheme="majorHAnsi" w:hAnsiTheme="majorHAnsi"/>
          <w:color w:val="808080" w:themeColor="background1" w:themeShade="80"/>
          <w:sz w:val="19"/>
          <w:szCs w:val="19"/>
          <w:lang w:val="cs-CZ"/>
        </w:rPr>
      </w:pPr>
    </w:p>
    <w:p w:rsidR="008E68FF" w:rsidRPr="00701830" w:rsidRDefault="008E68FF" w:rsidP="008E68FF">
      <w:pPr>
        <w:jc w:val="both"/>
        <w:rPr>
          <w:rFonts w:asciiTheme="majorHAnsi" w:hAnsiTheme="majorHAnsi"/>
          <w:b/>
          <w:color w:val="808080" w:themeColor="background1" w:themeShade="80"/>
          <w:sz w:val="19"/>
          <w:szCs w:val="19"/>
          <w:u w:val="single"/>
          <w:lang w:val="cs-CZ"/>
        </w:rPr>
      </w:pPr>
    </w:p>
    <w:p w:rsidR="00766673" w:rsidRPr="00701830" w:rsidRDefault="00766673" w:rsidP="008E68FF">
      <w:pPr>
        <w:jc w:val="both"/>
        <w:rPr>
          <w:rFonts w:asciiTheme="majorHAnsi" w:hAnsiTheme="majorHAnsi"/>
          <w:b/>
          <w:color w:val="808080" w:themeColor="background1" w:themeShade="80"/>
          <w:sz w:val="19"/>
          <w:szCs w:val="19"/>
          <w:u w:val="single"/>
          <w:lang w:val="cs-CZ"/>
        </w:rPr>
      </w:pPr>
    </w:p>
    <w:p w:rsidR="004911FB" w:rsidRPr="00701830" w:rsidRDefault="004911FB" w:rsidP="00D11A20">
      <w:pPr>
        <w:rPr>
          <w:rFonts w:asciiTheme="majorHAnsi" w:hAnsiTheme="majorHAnsi"/>
          <w:color w:val="808080" w:themeColor="background1" w:themeShade="80"/>
          <w:sz w:val="19"/>
          <w:szCs w:val="19"/>
          <w:lang w:val="cs-CZ"/>
        </w:rPr>
      </w:pPr>
    </w:p>
    <w:p w:rsidR="00D11A20" w:rsidRPr="00701830" w:rsidRDefault="00D11A20" w:rsidP="00D11A20">
      <w:pPr>
        <w:rPr>
          <w:rFonts w:ascii="Times New Roman" w:hAnsi="Times New Roman"/>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generální partner: </w:t>
      </w:r>
      <w:r w:rsidRPr="00701830">
        <w:rPr>
          <w:rFonts w:asciiTheme="majorHAnsi" w:hAnsiTheme="majorHAnsi"/>
          <w:b/>
          <w:color w:val="808080" w:themeColor="background1" w:themeShade="80"/>
          <w:sz w:val="19"/>
          <w:szCs w:val="19"/>
          <w:lang w:val="cs-CZ"/>
        </w:rPr>
        <w:t>investiční skupina KKCG</w:t>
      </w:r>
    </w:p>
    <w:p w:rsidR="00D11A20" w:rsidRPr="00701830" w:rsidRDefault="00D11A20" w:rsidP="00D11A20">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finanční podpora: </w:t>
      </w:r>
      <w:r w:rsidRPr="00701830">
        <w:rPr>
          <w:rFonts w:asciiTheme="majorHAnsi" w:hAnsiTheme="majorHAnsi"/>
          <w:b/>
          <w:color w:val="808080" w:themeColor="background1" w:themeShade="80"/>
          <w:sz w:val="19"/>
          <w:szCs w:val="19"/>
          <w:lang w:val="cs-CZ"/>
        </w:rPr>
        <w:t>hl. m. Praha a Ministerstvo kultury ČR</w:t>
      </w:r>
    </w:p>
    <w:p w:rsidR="00D11A20" w:rsidRPr="00701830" w:rsidRDefault="00D11A20" w:rsidP="00D11A20">
      <w:pPr>
        <w:rPr>
          <w:rFonts w:asciiTheme="majorHAnsi" w:hAnsiTheme="majorHAnsi"/>
          <w:b/>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hlavní partner: </w:t>
      </w:r>
      <w:r w:rsidR="000910AF" w:rsidRPr="00701830">
        <w:rPr>
          <w:rFonts w:asciiTheme="majorHAnsi" w:hAnsiTheme="majorHAnsi"/>
          <w:b/>
          <w:color w:val="808080" w:themeColor="background1" w:themeShade="80"/>
          <w:sz w:val="19"/>
          <w:szCs w:val="19"/>
          <w:lang w:val="cs-CZ"/>
        </w:rPr>
        <w:t xml:space="preserve">RSJ, </w:t>
      </w:r>
      <w:r w:rsidRPr="00701830">
        <w:rPr>
          <w:rFonts w:asciiTheme="majorHAnsi" w:hAnsiTheme="majorHAnsi"/>
          <w:b/>
          <w:color w:val="808080" w:themeColor="background1" w:themeShade="80"/>
          <w:sz w:val="19"/>
          <w:szCs w:val="19"/>
          <w:lang w:val="cs-CZ"/>
        </w:rPr>
        <w:t>Privat Bank AG</w:t>
      </w:r>
    </w:p>
    <w:p w:rsidR="00D11A20" w:rsidRPr="00701830" w:rsidRDefault="00D11A20" w:rsidP="00D11A20">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mecenáši: </w:t>
      </w:r>
      <w:r w:rsidR="00766673" w:rsidRPr="00701830">
        <w:rPr>
          <w:rFonts w:asciiTheme="majorHAnsi" w:hAnsiTheme="majorHAnsi"/>
          <w:color w:val="808080" w:themeColor="background1" w:themeShade="80"/>
          <w:sz w:val="19"/>
          <w:szCs w:val="19"/>
          <w:lang w:val="cs-CZ"/>
        </w:rPr>
        <w:t xml:space="preserve"> </w:t>
      </w:r>
      <w:r w:rsidR="00766673" w:rsidRPr="00701830">
        <w:rPr>
          <w:rFonts w:asciiTheme="majorHAnsi" w:hAnsiTheme="majorHAnsi"/>
          <w:b/>
          <w:color w:val="808080" w:themeColor="background1" w:themeShade="80"/>
          <w:sz w:val="19"/>
          <w:szCs w:val="19"/>
          <w:lang w:val="cs-CZ"/>
        </w:rPr>
        <w:t>Julius Prű</w:t>
      </w:r>
      <w:r w:rsidR="000910AF" w:rsidRPr="00701830">
        <w:rPr>
          <w:rFonts w:asciiTheme="majorHAnsi" w:hAnsiTheme="majorHAnsi"/>
          <w:b/>
          <w:color w:val="808080" w:themeColor="background1" w:themeShade="80"/>
          <w:sz w:val="19"/>
          <w:szCs w:val="19"/>
          <w:lang w:val="cs-CZ"/>
        </w:rPr>
        <w:t xml:space="preserve">ger, </w:t>
      </w:r>
      <w:r w:rsidRPr="00701830">
        <w:rPr>
          <w:rFonts w:asciiTheme="majorHAnsi" w:hAnsiTheme="majorHAnsi"/>
          <w:b/>
          <w:color w:val="808080" w:themeColor="background1" w:themeShade="80"/>
          <w:sz w:val="19"/>
          <w:szCs w:val="19"/>
          <w:lang w:val="cs-CZ"/>
        </w:rPr>
        <w:t>Karel Janeček, Michaela Janečková</w:t>
      </w:r>
    </w:p>
    <w:p w:rsidR="000910AF" w:rsidRPr="00701830" w:rsidRDefault="000910AF" w:rsidP="00D11A20">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partner: </w:t>
      </w:r>
      <w:r w:rsidR="005F2C02" w:rsidRPr="00701830">
        <w:rPr>
          <w:rFonts w:asciiTheme="majorHAnsi" w:hAnsiTheme="majorHAnsi"/>
          <w:b/>
          <w:color w:val="808080" w:themeColor="background1" w:themeShade="80"/>
          <w:sz w:val="19"/>
          <w:szCs w:val="19"/>
          <w:lang w:val="cs-CZ"/>
        </w:rPr>
        <w:t>Centrální d</w:t>
      </w:r>
      <w:r w:rsidRPr="00701830">
        <w:rPr>
          <w:rFonts w:asciiTheme="majorHAnsi" w:hAnsiTheme="majorHAnsi"/>
          <w:b/>
          <w:color w:val="808080" w:themeColor="background1" w:themeShade="80"/>
          <w:sz w:val="19"/>
          <w:szCs w:val="19"/>
          <w:lang w:val="cs-CZ"/>
        </w:rPr>
        <w:t xml:space="preserve">epozitář </w:t>
      </w:r>
      <w:r w:rsidR="005F2C02" w:rsidRPr="00701830">
        <w:rPr>
          <w:rFonts w:asciiTheme="majorHAnsi" w:hAnsiTheme="majorHAnsi"/>
          <w:b/>
          <w:color w:val="808080" w:themeColor="background1" w:themeShade="80"/>
          <w:sz w:val="19"/>
          <w:szCs w:val="19"/>
          <w:lang w:val="cs-CZ"/>
        </w:rPr>
        <w:t>c</w:t>
      </w:r>
      <w:r w:rsidRPr="00701830">
        <w:rPr>
          <w:rFonts w:asciiTheme="majorHAnsi" w:hAnsiTheme="majorHAnsi"/>
          <w:b/>
          <w:color w:val="808080" w:themeColor="background1" w:themeShade="80"/>
          <w:sz w:val="19"/>
          <w:szCs w:val="19"/>
          <w:lang w:val="cs-CZ"/>
        </w:rPr>
        <w:t>enných papírů</w:t>
      </w:r>
    </w:p>
    <w:p w:rsidR="00D11A20" w:rsidRPr="00701830" w:rsidRDefault="00D11A20" w:rsidP="00D11A20">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oficiální dopravce: </w:t>
      </w:r>
      <w:r w:rsidR="000910AF" w:rsidRPr="00701830">
        <w:rPr>
          <w:rFonts w:asciiTheme="majorHAnsi" w:hAnsiTheme="majorHAnsi"/>
          <w:b/>
          <w:color w:val="808080" w:themeColor="background1" w:themeShade="80"/>
          <w:sz w:val="19"/>
          <w:szCs w:val="19"/>
          <w:lang w:val="cs-CZ"/>
        </w:rPr>
        <w:t>Volvo</w:t>
      </w:r>
    </w:p>
    <w:p w:rsidR="000910AF" w:rsidRPr="00701830" w:rsidRDefault="000910AF" w:rsidP="00D11A20">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oficiální hotel: </w:t>
      </w:r>
      <w:r w:rsidRPr="00701830">
        <w:rPr>
          <w:rFonts w:asciiTheme="majorHAnsi" w:hAnsiTheme="majorHAnsi"/>
          <w:b/>
          <w:color w:val="808080" w:themeColor="background1" w:themeShade="80"/>
          <w:sz w:val="19"/>
          <w:szCs w:val="19"/>
          <w:lang w:val="cs-CZ"/>
        </w:rPr>
        <w:t>Le Palais Hotel</w:t>
      </w:r>
    </w:p>
    <w:p w:rsidR="001E769B" w:rsidRDefault="001E769B" w:rsidP="00D11A20">
      <w:pPr>
        <w:rPr>
          <w:rFonts w:asciiTheme="majorHAnsi" w:hAnsiTheme="majorHAnsi"/>
          <w:color w:val="808080" w:themeColor="background1" w:themeShade="80"/>
          <w:sz w:val="19"/>
          <w:szCs w:val="19"/>
          <w:lang w:val="cs-CZ"/>
        </w:rPr>
      </w:pPr>
      <w:r>
        <w:rPr>
          <w:rFonts w:asciiTheme="majorHAnsi" w:hAnsiTheme="majorHAnsi"/>
          <w:color w:val="808080" w:themeColor="background1" w:themeShade="80"/>
          <w:sz w:val="19"/>
          <w:szCs w:val="19"/>
          <w:lang w:val="cs-CZ"/>
        </w:rPr>
        <w:t xml:space="preserve">za podpory: </w:t>
      </w:r>
      <w:r w:rsidRPr="001E769B">
        <w:rPr>
          <w:rFonts w:asciiTheme="majorHAnsi" w:hAnsiTheme="majorHAnsi"/>
          <w:b/>
          <w:color w:val="808080" w:themeColor="background1" w:themeShade="80"/>
          <w:sz w:val="19"/>
          <w:szCs w:val="19"/>
          <w:lang w:val="cs-CZ"/>
        </w:rPr>
        <w:t xml:space="preserve">Sazka </w:t>
      </w:r>
    </w:p>
    <w:p w:rsidR="000910AF" w:rsidRPr="00701830" w:rsidRDefault="000910AF" w:rsidP="00D11A20">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partneři koncertů: </w:t>
      </w:r>
      <w:r w:rsidRPr="00701830">
        <w:rPr>
          <w:rFonts w:asciiTheme="majorHAnsi" w:hAnsiTheme="majorHAnsi"/>
          <w:b/>
          <w:color w:val="808080" w:themeColor="background1" w:themeShade="80"/>
          <w:sz w:val="19"/>
          <w:szCs w:val="19"/>
          <w:lang w:val="cs-CZ"/>
        </w:rPr>
        <w:t>Tesco SW, P3</w:t>
      </w:r>
      <w:r w:rsidR="002F5D01" w:rsidRPr="00701830">
        <w:rPr>
          <w:rFonts w:asciiTheme="majorHAnsi" w:hAnsiTheme="majorHAnsi"/>
          <w:b/>
          <w:color w:val="808080" w:themeColor="background1" w:themeShade="80"/>
          <w:sz w:val="19"/>
          <w:szCs w:val="19"/>
          <w:lang w:val="cs-CZ"/>
        </w:rPr>
        <w:t xml:space="preserve"> Logistic </w:t>
      </w:r>
      <w:r w:rsidRPr="00701830">
        <w:rPr>
          <w:rFonts w:asciiTheme="majorHAnsi" w:hAnsiTheme="majorHAnsi"/>
          <w:b/>
          <w:color w:val="808080" w:themeColor="background1" w:themeShade="80"/>
          <w:sz w:val="19"/>
          <w:szCs w:val="19"/>
          <w:lang w:val="cs-CZ"/>
        </w:rPr>
        <w:t>Parks</w:t>
      </w:r>
      <w:r w:rsidR="00EE5F84">
        <w:rPr>
          <w:rFonts w:asciiTheme="majorHAnsi" w:hAnsiTheme="majorHAnsi"/>
          <w:b/>
          <w:color w:val="808080" w:themeColor="background1" w:themeShade="80"/>
          <w:sz w:val="19"/>
          <w:szCs w:val="19"/>
          <w:lang w:val="cs-CZ"/>
        </w:rPr>
        <w:t>, PRE, Raiffeisenbank, iCZ</w:t>
      </w:r>
      <w:r w:rsidR="00E66B27">
        <w:rPr>
          <w:rFonts w:asciiTheme="majorHAnsi" w:hAnsiTheme="majorHAnsi"/>
          <w:b/>
          <w:color w:val="808080" w:themeColor="background1" w:themeShade="80"/>
          <w:sz w:val="19"/>
          <w:szCs w:val="19"/>
          <w:lang w:val="cs-CZ"/>
        </w:rPr>
        <w:t>, Metrostav</w:t>
      </w:r>
    </w:p>
    <w:p w:rsidR="00D11A20" w:rsidRPr="00701830" w:rsidRDefault="00D11A20" w:rsidP="00D11A20">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hlavní mediální partneři: </w:t>
      </w:r>
      <w:r w:rsidR="005F2C02" w:rsidRPr="00701830">
        <w:rPr>
          <w:rFonts w:asciiTheme="majorHAnsi" w:hAnsiTheme="majorHAnsi"/>
          <w:b/>
          <w:color w:val="808080" w:themeColor="background1" w:themeShade="80"/>
          <w:sz w:val="19"/>
          <w:szCs w:val="19"/>
          <w:lang w:val="cs-CZ"/>
        </w:rPr>
        <w:t xml:space="preserve">Česká televize, </w:t>
      </w:r>
      <w:r w:rsidR="00B74EA6" w:rsidRPr="00701830">
        <w:rPr>
          <w:rFonts w:asciiTheme="majorHAnsi" w:hAnsiTheme="majorHAnsi"/>
          <w:b/>
          <w:color w:val="808080" w:themeColor="background1" w:themeShade="80"/>
          <w:sz w:val="19"/>
          <w:szCs w:val="19"/>
          <w:lang w:val="cs-CZ"/>
        </w:rPr>
        <w:t>Český rozhlas,</w:t>
      </w:r>
      <w:r w:rsidRPr="00701830">
        <w:rPr>
          <w:rFonts w:asciiTheme="majorHAnsi" w:hAnsiTheme="majorHAnsi"/>
          <w:b/>
          <w:color w:val="808080" w:themeColor="background1" w:themeShade="80"/>
          <w:sz w:val="19"/>
          <w:szCs w:val="19"/>
          <w:lang w:val="cs-CZ"/>
        </w:rPr>
        <w:t xml:space="preserve"> Hospodářské noviny</w:t>
      </w:r>
    </w:p>
    <w:p w:rsidR="00D11A20" w:rsidRPr="00701830" w:rsidRDefault="00D11A20" w:rsidP="00D11A20">
      <w:pPr>
        <w:rPr>
          <w:rFonts w:asciiTheme="majorHAnsi" w:hAnsiTheme="majorHAnsi"/>
          <w:color w:val="808080" w:themeColor="background1" w:themeShade="80"/>
          <w:spacing w:val="-2"/>
          <w:sz w:val="19"/>
          <w:szCs w:val="19"/>
          <w:lang w:val="cs-CZ"/>
        </w:rPr>
      </w:pPr>
      <w:r w:rsidRPr="00701830">
        <w:rPr>
          <w:rFonts w:asciiTheme="majorHAnsi" w:hAnsiTheme="majorHAnsi"/>
          <w:color w:val="808080" w:themeColor="background1" w:themeShade="80"/>
          <w:sz w:val="19"/>
          <w:szCs w:val="19"/>
          <w:lang w:val="cs-CZ"/>
        </w:rPr>
        <w:t xml:space="preserve">mediální partneři: </w:t>
      </w:r>
      <w:r w:rsidR="005F2C02" w:rsidRPr="00701830">
        <w:rPr>
          <w:rFonts w:asciiTheme="majorHAnsi" w:hAnsiTheme="majorHAnsi"/>
          <w:b/>
          <w:color w:val="808080" w:themeColor="background1" w:themeShade="80"/>
          <w:spacing w:val="-2"/>
          <w:sz w:val="19"/>
          <w:szCs w:val="19"/>
          <w:lang w:val="cs-CZ"/>
        </w:rPr>
        <w:t>České noviny, Harmonie, Httpool, JCDecaux, Opera Plus,  Radio 1, Respekt, Týdeník Rozhlas, Xantypa</w:t>
      </w:r>
      <w:r w:rsidR="00E66B27">
        <w:rPr>
          <w:rFonts w:asciiTheme="majorHAnsi" w:hAnsiTheme="majorHAnsi"/>
          <w:b/>
          <w:color w:val="808080" w:themeColor="background1" w:themeShade="80"/>
          <w:spacing w:val="-2"/>
          <w:sz w:val="19"/>
          <w:szCs w:val="19"/>
          <w:lang w:val="cs-CZ"/>
        </w:rPr>
        <w:t>, Dopravní podnik hl.m. Praha</w:t>
      </w:r>
    </w:p>
    <w:p w:rsidR="005F2C02" w:rsidRPr="00701830" w:rsidRDefault="00D11A20" w:rsidP="005F2C02">
      <w:pPr>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 xml:space="preserve">speciální poděkování: </w:t>
      </w:r>
      <w:r w:rsidR="005F2C02" w:rsidRPr="00701830">
        <w:rPr>
          <w:rFonts w:asciiTheme="majorHAnsi" w:hAnsiTheme="majorHAnsi"/>
          <w:b/>
          <w:color w:val="808080" w:themeColor="background1" w:themeShade="80"/>
          <w:sz w:val="19"/>
          <w:szCs w:val="19"/>
          <w:lang w:val="cs-CZ"/>
        </w:rPr>
        <w:t>FORUM Karlín, Národní muzeum</w:t>
      </w:r>
      <w:r w:rsidR="00EE5F84">
        <w:rPr>
          <w:rFonts w:asciiTheme="majorHAnsi" w:hAnsiTheme="majorHAnsi"/>
          <w:b/>
          <w:color w:val="808080" w:themeColor="background1" w:themeShade="80"/>
          <w:sz w:val="19"/>
          <w:szCs w:val="19"/>
          <w:lang w:val="cs-CZ"/>
        </w:rPr>
        <w:t>, Národní divadlo</w:t>
      </w:r>
      <w:r w:rsidR="00E66B27">
        <w:rPr>
          <w:rFonts w:asciiTheme="majorHAnsi" w:hAnsiTheme="majorHAnsi"/>
          <w:b/>
          <w:color w:val="808080" w:themeColor="background1" w:themeShade="80"/>
          <w:sz w:val="19"/>
          <w:szCs w:val="19"/>
          <w:lang w:val="cs-CZ"/>
        </w:rPr>
        <w:t>, Barrandov-Lucerna</w:t>
      </w:r>
    </w:p>
    <w:p w:rsidR="00D11A20" w:rsidRPr="00701830" w:rsidRDefault="00D11A20" w:rsidP="00D11A20">
      <w:pPr>
        <w:rPr>
          <w:rFonts w:asciiTheme="majorHAnsi" w:hAnsiTheme="majorHAnsi"/>
          <w:color w:val="808080" w:themeColor="background1" w:themeShade="80"/>
          <w:sz w:val="19"/>
          <w:szCs w:val="19"/>
          <w:lang w:val="cs-CZ"/>
        </w:rPr>
      </w:pPr>
    </w:p>
    <w:p w:rsidR="00D11A20" w:rsidRPr="00701830" w:rsidRDefault="00D11A20" w:rsidP="00D11A20">
      <w:pPr>
        <w:jc w:val="both"/>
        <w:rPr>
          <w:rFonts w:asciiTheme="majorHAnsi" w:hAnsiTheme="majorHAnsi"/>
          <w:color w:val="808080" w:themeColor="background1" w:themeShade="80"/>
          <w:sz w:val="19"/>
          <w:szCs w:val="19"/>
          <w:lang w:val="cs-CZ"/>
        </w:rPr>
      </w:pPr>
    </w:p>
    <w:p w:rsidR="00D11A20" w:rsidRPr="00701830" w:rsidRDefault="00D11A20" w:rsidP="009554E8">
      <w:pPr>
        <w:widowControl w:val="0"/>
        <w:rPr>
          <w:rFonts w:asciiTheme="majorHAnsi" w:hAnsiTheme="majorHAnsi"/>
          <w:color w:val="808080" w:themeColor="background1" w:themeShade="80"/>
          <w:sz w:val="19"/>
          <w:szCs w:val="19"/>
          <w:lang w:val="cs-CZ"/>
        </w:rPr>
      </w:pPr>
      <w:r w:rsidRPr="00701830">
        <w:rPr>
          <w:rFonts w:asciiTheme="majorHAnsi" w:hAnsiTheme="majorHAnsi"/>
          <w:color w:val="808080" w:themeColor="background1" w:themeShade="80"/>
          <w:sz w:val="19"/>
          <w:szCs w:val="19"/>
          <w:lang w:val="cs-CZ"/>
        </w:rPr>
        <w:t>Pokud máte zájem o další informace, fotografie, hudební ukázky či rozhovory, kontaktujte, prosím:</w:t>
      </w:r>
      <w:r w:rsidRPr="00701830">
        <w:rPr>
          <w:rFonts w:asciiTheme="majorHAnsi" w:hAnsiTheme="majorHAnsi"/>
          <w:color w:val="808080" w:themeColor="background1" w:themeShade="80"/>
          <w:sz w:val="19"/>
          <w:szCs w:val="19"/>
          <w:lang w:val="cs-CZ"/>
        </w:rPr>
        <w:br/>
      </w:r>
      <w:r w:rsidRPr="00701830">
        <w:rPr>
          <w:rFonts w:asciiTheme="majorHAnsi" w:hAnsiTheme="majorHAnsi"/>
          <w:color w:val="808080" w:themeColor="background1" w:themeShade="80"/>
          <w:sz w:val="19"/>
          <w:szCs w:val="19"/>
          <w:lang w:val="cs-CZ"/>
        </w:rPr>
        <w:lastRenderedPageBreak/>
        <w:t>Silvie Marková, Lucie Čunderliková</w:t>
      </w:r>
      <w:r w:rsidRPr="00701830">
        <w:rPr>
          <w:rFonts w:asciiTheme="majorHAnsi" w:hAnsiTheme="majorHAnsi"/>
          <w:color w:val="808080" w:themeColor="background1" w:themeShade="80"/>
          <w:sz w:val="19"/>
          <w:szCs w:val="19"/>
          <w:lang w:val="cs-CZ"/>
        </w:rPr>
        <w:br/>
      </w:r>
      <w:r w:rsidRPr="00701830">
        <w:rPr>
          <w:rFonts w:asciiTheme="majorHAnsi" w:hAnsiTheme="majorHAnsi"/>
          <w:b/>
          <w:color w:val="808080" w:themeColor="background1" w:themeShade="80"/>
          <w:sz w:val="19"/>
          <w:szCs w:val="19"/>
          <w:lang w:val="cs-CZ"/>
        </w:rPr>
        <w:t>PR festivalu Struny podzimu</w:t>
      </w:r>
      <w:r w:rsidRPr="00701830">
        <w:rPr>
          <w:rFonts w:asciiTheme="majorHAnsi" w:hAnsiTheme="majorHAnsi"/>
          <w:color w:val="808080" w:themeColor="background1" w:themeShade="80"/>
          <w:sz w:val="19"/>
          <w:szCs w:val="19"/>
          <w:lang w:val="cs-CZ"/>
        </w:rPr>
        <w:br/>
        <w:t>e-mail: press@strunypodzimu.cz</w:t>
      </w:r>
      <w:r w:rsidRPr="00701830">
        <w:rPr>
          <w:rFonts w:asciiTheme="majorHAnsi" w:hAnsiTheme="majorHAnsi"/>
          <w:color w:val="808080" w:themeColor="background1" w:themeShade="80"/>
          <w:sz w:val="19"/>
          <w:szCs w:val="19"/>
          <w:lang w:val="cs-CZ"/>
        </w:rPr>
        <w:br/>
        <w:t>mobil: 604 748</w:t>
      </w:r>
      <w:r w:rsidR="009554E8" w:rsidRPr="00701830">
        <w:rPr>
          <w:rFonts w:asciiTheme="majorHAnsi" w:hAnsiTheme="majorHAnsi"/>
          <w:color w:val="808080" w:themeColor="background1" w:themeShade="80"/>
          <w:sz w:val="19"/>
          <w:szCs w:val="19"/>
          <w:lang w:val="cs-CZ"/>
        </w:rPr>
        <w:t> </w:t>
      </w:r>
      <w:r w:rsidRPr="00701830">
        <w:rPr>
          <w:rFonts w:asciiTheme="majorHAnsi" w:hAnsiTheme="majorHAnsi"/>
          <w:color w:val="808080" w:themeColor="background1" w:themeShade="80"/>
          <w:sz w:val="19"/>
          <w:szCs w:val="19"/>
          <w:lang w:val="cs-CZ"/>
        </w:rPr>
        <w:t>699</w:t>
      </w:r>
      <w:r w:rsidR="009554E8" w:rsidRPr="00701830">
        <w:rPr>
          <w:rFonts w:asciiTheme="majorHAnsi" w:hAnsiTheme="majorHAnsi"/>
          <w:color w:val="808080" w:themeColor="background1" w:themeShade="80"/>
          <w:sz w:val="19"/>
          <w:szCs w:val="19"/>
          <w:lang w:val="cs-CZ"/>
        </w:rPr>
        <w:t>, 733 538 889</w:t>
      </w:r>
      <w:r w:rsidRPr="00701830">
        <w:rPr>
          <w:rFonts w:asciiTheme="majorHAnsi" w:hAnsiTheme="majorHAnsi"/>
          <w:color w:val="808080" w:themeColor="background1" w:themeShade="80"/>
          <w:sz w:val="19"/>
          <w:szCs w:val="19"/>
          <w:lang w:val="cs-CZ"/>
        </w:rPr>
        <w:t xml:space="preserve"> </w:t>
      </w:r>
      <w:r w:rsidRPr="00701830">
        <w:rPr>
          <w:rFonts w:asciiTheme="majorHAnsi" w:hAnsiTheme="majorHAnsi"/>
          <w:color w:val="808080" w:themeColor="background1" w:themeShade="80"/>
          <w:sz w:val="19"/>
          <w:szCs w:val="19"/>
          <w:lang w:val="cs-CZ"/>
        </w:rPr>
        <w:br/>
      </w:r>
      <w:hyperlink r:id="rId6" w:history="1">
        <w:r w:rsidR="00E66B27" w:rsidRPr="00E66B27">
          <w:rPr>
            <w:rStyle w:val="Hypertextovodkaz"/>
            <w:rFonts w:asciiTheme="majorHAnsi" w:hAnsiTheme="majorHAnsi"/>
            <w:sz w:val="19"/>
            <w:szCs w:val="19"/>
            <w:lang w:val="cs-CZ"/>
          </w:rPr>
          <w:t>www.strunypodzimu.cz</w:t>
        </w:r>
      </w:hyperlink>
    </w:p>
    <w:sectPr w:rsidR="00D11A20" w:rsidRPr="00701830" w:rsidSect="009554E8">
      <w:headerReference w:type="default" r:id="rId7"/>
      <w:headerReference w:type="first" r:id="rId8"/>
      <w:pgSz w:w="11900" w:h="16840"/>
      <w:pgMar w:top="1440" w:right="985" w:bottom="709" w:left="156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D66" w:rsidRDefault="00C82D66" w:rsidP="00766673">
      <w:r>
        <w:separator/>
      </w:r>
    </w:p>
  </w:endnote>
  <w:endnote w:type="continuationSeparator" w:id="0">
    <w:p w:rsidR="00C82D66" w:rsidRDefault="00C82D66" w:rsidP="0076667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D66" w:rsidRDefault="00C82D66" w:rsidP="00766673">
      <w:r>
        <w:separator/>
      </w:r>
    </w:p>
  </w:footnote>
  <w:footnote w:type="continuationSeparator" w:id="0">
    <w:p w:rsidR="00C82D66" w:rsidRDefault="00C82D66" w:rsidP="00766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84" w:rsidRDefault="00EE5F84">
    <w:pPr>
      <w:pStyle w:val="Zhlav"/>
    </w:pPr>
  </w:p>
  <w:p w:rsidR="00EE5F84" w:rsidRDefault="00EE5F8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84" w:rsidRDefault="00EE5F84">
    <w:pPr>
      <w:pStyle w:val="Zhlav"/>
    </w:pPr>
    <w:r>
      <w:rPr>
        <w:noProof/>
        <w:lang w:val="cs-CZ" w:eastAsia="cs-CZ"/>
      </w:rPr>
      <w:drawing>
        <wp:anchor distT="0" distB="0" distL="114300" distR="114300" simplePos="0" relativeHeight="251658240" behindDoc="1" locked="0" layoutInCell="1" allowOverlap="1">
          <wp:simplePos x="0" y="0"/>
          <wp:positionH relativeFrom="column">
            <wp:posOffset>-1020787</wp:posOffset>
          </wp:positionH>
          <wp:positionV relativeFrom="paragraph">
            <wp:posOffset>-456614</wp:posOffset>
          </wp:positionV>
          <wp:extent cx="7591572" cy="2489982"/>
          <wp:effectExtent l="19050" t="0" r="9378" b="0"/>
          <wp:wrapNone/>
          <wp:docPr id="2" name="Obrázek 1" descr="Zahlavi_zapati_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_zapati_data.jpg"/>
                  <pic:cNvPicPr/>
                </pic:nvPicPr>
                <pic:blipFill>
                  <a:blip r:embed="rId1"/>
                  <a:stretch>
                    <a:fillRect/>
                  </a:stretch>
                </pic:blipFill>
                <pic:spPr>
                  <a:xfrm>
                    <a:off x="0" y="0"/>
                    <a:ext cx="7591572" cy="2489982"/>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e Čunderlíková">
    <w15:presenceInfo w15:providerId="None" w15:userId="Lucie Čunderlík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rsids>
    <w:rsidRoot w:val="008F75F7"/>
    <w:rsid w:val="00015374"/>
    <w:rsid w:val="0002340F"/>
    <w:rsid w:val="00036DAD"/>
    <w:rsid w:val="00037449"/>
    <w:rsid w:val="00041D3A"/>
    <w:rsid w:val="00065D0D"/>
    <w:rsid w:val="000910AF"/>
    <w:rsid w:val="000B1F5D"/>
    <w:rsid w:val="000B7777"/>
    <w:rsid w:val="000C22EB"/>
    <w:rsid w:val="000F0439"/>
    <w:rsid w:val="00130822"/>
    <w:rsid w:val="001818C8"/>
    <w:rsid w:val="001850F5"/>
    <w:rsid w:val="001C478F"/>
    <w:rsid w:val="001D1E6B"/>
    <w:rsid w:val="001D788C"/>
    <w:rsid w:val="001E769B"/>
    <w:rsid w:val="00201DBE"/>
    <w:rsid w:val="00202A0B"/>
    <w:rsid w:val="00212D46"/>
    <w:rsid w:val="0021719C"/>
    <w:rsid w:val="002219D2"/>
    <w:rsid w:val="0023025A"/>
    <w:rsid w:val="00232447"/>
    <w:rsid w:val="00235380"/>
    <w:rsid w:val="00264ADD"/>
    <w:rsid w:val="00293378"/>
    <w:rsid w:val="002F5D01"/>
    <w:rsid w:val="002F799A"/>
    <w:rsid w:val="00305BB7"/>
    <w:rsid w:val="00305DC0"/>
    <w:rsid w:val="00321A2D"/>
    <w:rsid w:val="0033709D"/>
    <w:rsid w:val="003614EA"/>
    <w:rsid w:val="003629A7"/>
    <w:rsid w:val="00362C71"/>
    <w:rsid w:val="00366797"/>
    <w:rsid w:val="00372E0B"/>
    <w:rsid w:val="00387E36"/>
    <w:rsid w:val="003A29A4"/>
    <w:rsid w:val="003D375A"/>
    <w:rsid w:val="003E19C0"/>
    <w:rsid w:val="003F1A6A"/>
    <w:rsid w:val="004105F4"/>
    <w:rsid w:val="0042371D"/>
    <w:rsid w:val="00431A6E"/>
    <w:rsid w:val="00435486"/>
    <w:rsid w:val="00437E45"/>
    <w:rsid w:val="004534DF"/>
    <w:rsid w:val="004820F7"/>
    <w:rsid w:val="004911FB"/>
    <w:rsid w:val="004B3ECC"/>
    <w:rsid w:val="004B5CF6"/>
    <w:rsid w:val="004D1B3F"/>
    <w:rsid w:val="004E4BE4"/>
    <w:rsid w:val="004F1702"/>
    <w:rsid w:val="004F581A"/>
    <w:rsid w:val="005057A9"/>
    <w:rsid w:val="005413CE"/>
    <w:rsid w:val="00573EFD"/>
    <w:rsid w:val="005935DA"/>
    <w:rsid w:val="005B59D6"/>
    <w:rsid w:val="005D3453"/>
    <w:rsid w:val="005E07AA"/>
    <w:rsid w:val="005F2C02"/>
    <w:rsid w:val="005F3D0C"/>
    <w:rsid w:val="006061C7"/>
    <w:rsid w:val="0063579C"/>
    <w:rsid w:val="006378AC"/>
    <w:rsid w:val="006555A5"/>
    <w:rsid w:val="006662E2"/>
    <w:rsid w:val="0067767D"/>
    <w:rsid w:val="00685053"/>
    <w:rsid w:val="006907CF"/>
    <w:rsid w:val="006A3647"/>
    <w:rsid w:val="006C4318"/>
    <w:rsid w:val="006E354F"/>
    <w:rsid w:val="006E5816"/>
    <w:rsid w:val="006F6EFA"/>
    <w:rsid w:val="00701830"/>
    <w:rsid w:val="00707C21"/>
    <w:rsid w:val="00720AD3"/>
    <w:rsid w:val="00722406"/>
    <w:rsid w:val="00742A2F"/>
    <w:rsid w:val="00750D05"/>
    <w:rsid w:val="00766673"/>
    <w:rsid w:val="0077678B"/>
    <w:rsid w:val="007836AE"/>
    <w:rsid w:val="00793B2E"/>
    <w:rsid w:val="007B365A"/>
    <w:rsid w:val="007D3949"/>
    <w:rsid w:val="007D3ABA"/>
    <w:rsid w:val="007E7EE4"/>
    <w:rsid w:val="007F56B0"/>
    <w:rsid w:val="0080019F"/>
    <w:rsid w:val="0083467D"/>
    <w:rsid w:val="0084615F"/>
    <w:rsid w:val="0085074D"/>
    <w:rsid w:val="00850D92"/>
    <w:rsid w:val="008523D9"/>
    <w:rsid w:val="00860D09"/>
    <w:rsid w:val="00871E06"/>
    <w:rsid w:val="00874A69"/>
    <w:rsid w:val="00883A5D"/>
    <w:rsid w:val="008971F0"/>
    <w:rsid w:val="008A48DB"/>
    <w:rsid w:val="008A5A90"/>
    <w:rsid w:val="008D0D22"/>
    <w:rsid w:val="008E50DD"/>
    <w:rsid w:val="008E5680"/>
    <w:rsid w:val="008E68FF"/>
    <w:rsid w:val="008E75B8"/>
    <w:rsid w:val="008F75F7"/>
    <w:rsid w:val="009041D2"/>
    <w:rsid w:val="009554E8"/>
    <w:rsid w:val="00975B84"/>
    <w:rsid w:val="009B3610"/>
    <w:rsid w:val="009B55CD"/>
    <w:rsid w:val="009C7DF0"/>
    <w:rsid w:val="009D10D2"/>
    <w:rsid w:val="009F48DA"/>
    <w:rsid w:val="009F7CC9"/>
    <w:rsid w:val="00A10892"/>
    <w:rsid w:val="00A266E6"/>
    <w:rsid w:val="00A41CF6"/>
    <w:rsid w:val="00A422D0"/>
    <w:rsid w:val="00A442BA"/>
    <w:rsid w:val="00A74ACD"/>
    <w:rsid w:val="00AA224A"/>
    <w:rsid w:val="00AC7939"/>
    <w:rsid w:val="00AD26CA"/>
    <w:rsid w:val="00AD5678"/>
    <w:rsid w:val="00AE3289"/>
    <w:rsid w:val="00AF471C"/>
    <w:rsid w:val="00B263C7"/>
    <w:rsid w:val="00B74EA6"/>
    <w:rsid w:val="00B927E8"/>
    <w:rsid w:val="00BA3099"/>
    <w:rsid w:val="00BB41C1"/>
    <w:rsid w:val="00BB7615"/>
    <w:rsid w:val="00BD22C0"/>
    <w:rsid w:val="00BE5CC0"/>
    <w:rsid w:val="00BE78DE"/>
    <w:rsid w:val="00BF7427"/>
    <w:rsid w:val="00C01EA8"/>
    <w:rsid w:val="00C23068"/>
    <w:rsid w:val="00C327CB"/>
    <w:rsid w:val="00C366CC"/>
    <w:rsid w:val="00C6142A"/>
    <w:rsid w:val="00C76462"/>
    <w:rsid w:val="00C82D66"/>
    <w:rsid w:val="00CD55B9"/>
    <w:rsid w:val="00CE396A"/>
    <w:rsid w:val="00CE7B5A"/>
    <w:rsid w:val="00CF62E2"/>
    <w:rsid w:val="00D11498"/>
    <w:rsid w:val="00D11A20"/>
    <w:rsid w:val="00D13EF2"/>
    <w:rsid w:val="00D17B2D"/>
    <w:rsid w:val="00D3718B"/>
    <w:rsid w:val="00D814A5"/>
    <w:rsid w:val="00DB57F1"/>
    <w:rsid w:val="00DB5D71"/>
    <w:rsid w:val="00DC1813"/>
    <w:rsid w:val="00DC7A23"/>
    <w:rsid w:val="00DD0538"/>
    <w:rsid w:val="00DE1766"/>
    <w:rsid w:val="00E32568"/>
    <w:rsid w:val="00E42739"/>
    <w:rsid w:val="00E66B27"/>
    <w:rsid w:val="00E80EAF"/>
    <w:rsid w:val="00E82023"/>
    <w:rsid w:val="00E86D6B"/>
    <w:rsid w:val="00E87394"/>
    <w:rsid w:val="00E90177"/>
    <w:rsid w:val="00EA255F"/>
    <w:rsid w:val="00EA432D"/>
    <w:rsid w:val="00EA531E"/>
    <w:rsid w:val="00EB6919"/>
    <w:rsid w:val="00EB7D56"/>
    <w:rsid w:val="00EE5F84"/>
    <w:rsid w:val="00F4032F"/>
    <w:rsid w:val="00F55E63"/>
    <w:rsid w:val="00F6595B"/>
    <w:rsid w:val="00F914B8"/>
    <w:rsid w:val="00FB2462"/>
    <w:rsid w:val="00FC2A71"/>
    <w:rsid w:val="00FD4DD3"/>
    <w:rsid w:val="00FE55A9"/>
    <w:rsid w:val="00FE765E"/>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head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iPriority="22" w:unhideWhenUsed="0" w:qFormat="1"/>
    <w:lsdException w:name="Emphasis"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598"/>
    <w:rPr>
      <w:rFonts w:ascii="Cambria" w:hAnsi="Cambria"/>
    </w:rPr>
  </w:style>
  <w:style w:type="paragraph" w:styleId="Nadpis3">
    <w:name w:val="heading 3"/>
    <w:basedOn w:val="Normln"/>
    <w:link w:val="Nadpis3Char"/>
    <w:uiPriority w:val="9"/>
    <w:qFormat/>
    <w:rsid w:val="00860D09"/>
    <w:pPr>
      <w:spacing w:before="100" w:beforeAutospacing="1" w:after="100" w:afterAutospacing="1"/>
      <w:outlineLvl w:val="2"/>
    </w:pPr>
    <w:rPr>
      <w:rFonts w:ascii="Times New Roman" w:eastAsia="Times New Roman" w:hAnsi="Times New Roman" w:cs="Times New Roman"/>
      <w:b/>
      <w:bCs/>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rsid w:val="00E86D6B"/>
    <w:rPr>
      <w:sz w:val="18"/>
      <w:szCs w:val="18"/>
    </w:rPr>
  </w:style>
  <w:style w:type="paragraph" w:styleId="Textkomente">
    <w:name w:val="annotation text"/>
    <w:basedOn w:val="Normln"/>
    <w:link w:val="TextkomenteChar"/>
    <w:rsid w:val="00E86D6B"/>
  </w:style>
  <w:style w:type="character" w:customStyle="1" w:styleId="TextkomenteChar">
    <w:name w:val="Text komentáře Char"/>
    <w:basedOn w:val="Standardnpsmoodstavce"/>
    <w:link w:val="Textkomente"/>
    <w:rsid w:val="00E86D6B"/>
    <w:rPr>
      <w:rFonts w:ascii="Cambria" w:hAnsi="Cambria"/>
    </w:rPr>
  </w:style>
  <w:style w:type="paragraph" w:styleId="Pedmtkomente">
    <w:name w:val="annotation subject"/>
    <w:basedOn w:val="Textkomente"/>
    <w:next w:val="Textkomente"/>
    <w:link w:val="PedmtkomenteChar"/>
    <w:rsid w:val="00E86D6B"/>
    <w:rPr>
      <w:b/>
      <w:bCs/>
      <w:sz w:val="20"/>
      <w:szCs w:val="20"/>
    </w:rPr>
  </w:style>
  <w:style w:type="character" w:customStyle="1" w:styleId="PedmtkomenteChar">
    <w:name w:val="Předmět komentáře Char"/>
    <w:basedOn w:val="TextkomenteChar"/>
    <w:link w:val="Pedmtkomente"/>
    <w:rsid w:val="00E86D6B"/>
    <w:rPr>
      <w:rFonts w:ascii="Cambria" w:hAnsi="Cambria"/>
      <w:b/>
      <w:bCs/>
      <w:sz w:val="20"/>
      <w:szCs w:val="20"/>
    </w:rPr>
  </w:style>
  <w:style w:type="paragraph" w:styleId="Textbubliny">
    <w:name w:val="Balloon Text"/>
    <w:basedOn w:val="Normln"/>
    <w:link w:val="TextbublinyChar"/>
    <w:rsid w:val="00E86D6B"/>
    <w:rPr>
      <w:rFonts w:ascii="Lucida Grande" w:hAnsi="Lucida Grande"/>
      <w:sz w:val="18"/>
      <w:szCs w:val="18"/>
    </w:rPr>
  </w:style>
  <w:style w:type="character" w:customStyle="1" w:styleId="TextbublinyChar">
    <w:name w:val="Text bubliny Char"/>
    <w:basedOn w:val="Standardnpsmoodstavce"/>
    <w:link w:val="Textbubliny"/>
    <w:rsid w:val="00E86D6B"/>
    <w:rPr>
      <w:rFonts w:ascii="Lucida Grande" w:hAnsi="Lucida Grande"/>
      <w:sz w:val="18"/>
      <w:szCs w:val="18"/>
    </w:rPr>
  </w:style>
  <w:style w:type="character" w:styleId="Hypertextovodkaz">
    <w:name w:val="Hyperlink"/>
    <w:basedOn w:val="Standardnpsmoodstavce"/>
    <w:uiPriority w:val="99"/>
    <w:rsid w:val="00235380"/>
    <w:rPr>
      <w:color w:val="0000FF" w:themeColor="hyperlink"/>
      <w:u w:val="single"/>
    </w:rPr>
  </w:style>
  <w:style w:type="paragraph" w:customStyle="1" w:styleId="StylLatinkaLucidaGrandeCE10bTunZa12b">
    <w:name w:val="Styl (Latinka) Lucida Grande CE 10 b. Tučné Za:  12 b."/>
    <w:basedOn w:val="Normln"/>
    <w:uiPriority w:val="99"/>
    <w:rsid w:val="00CD55B9"/>
    <w:pPr>
      <w:spacing w:after="240"/>
    </w:pPr>
    <w:rPr>
      <w:rFonts w:ascii="Lucida Grande" w:eastAsia="Times New Roman" w:hAnsi="Lucida Grande" w:cs="Lucida Grande"/>
      <w:b/>
      <w:bCs/>
      <w:sz w:val="20"/>
      <w:szCs w:val="20"/>
      <w:lang w:eastAsia="cs-CZ"/>
    </w:rPr>
  </w:style>
  <w:style w:type="character" w:customStyle="1" w:styleId="Nadpis3Char">
    <w:name w:val="Nadpis 3 Char"/>
    <w:basedOn w:val="Standardnpsmoodstavce"/>
    <w:link w:val="Nadpis3"/>
    <w:uiPriority w:val="9"/>
    <w:rsid w:val="00860D09"/>
    <w:rPr>
      <w:rFonts w:ascii="Times New Roman" w:eastAsia="Times New Roman" w:hAnsi="Times New Roman" w:cs="Times New Roman"/>
      <w:b/>
      <w:bCs/>
      <w:sz w:val="27"/>
      <w:szCs w:val="27"/>
      <w:lang w:val="cs-CZ" w:eastAsia="cs-CZ"/>
    </w:rPr>
  </w:style>
  <w:style w:type="character" w:styleId="Siln">
    <w:name w:val="Strong"/>
    <w:uiPriority w:val="22"/>
    <w:qFormat/>
    <w:rsid w:val="00F6595B"/>
    <w:rPr>
      <w:b/>
      <w:bCs/>
    </w:rPr>
  </w:style>
  <w:style w:type="paragraph" w:styleId="Bezmezer">
    <w:name w:val="No Spacing"/>
    <w:uiPriority w:val="1"/>
    <w:qFormat/>
    <w:rsid w:val="00F6595B"/>
    <w:rPr>
      <w:rFonts w:ascii="Times New Roman" w:hAnsi="Times New Roman" w:cs="Times New Roman"/>
      <w:lang w:val="cs-CZ" w:eastAsia="cs-CZ"/>
    </w:rPr>
  </w:style>
  <w:style w:type="paragraph" w:styleId="Zhlav">
    <w:name w:val="header"/>
    <w:basedOn w:val="Normln"/>
    <w:link w:val="ZhlavChar"/>
    <w:uiPriority w:val="99"/>
    <w:rsid w:val="00766673"/>
    <w:pPr>
      <w:tabs>
        <w:tab w:val="center" w:pos="4536"/>
        <w:tab w:val="right" w:pos="9072"/>
      </w:tabs>
    </w:pPr>
  </w:style>
  <w:style w:type="character" w:customStyle="1" w:styleId="ZhlavChar">
    <w:name w:val="Záhlaví Char"/>
    <w:basedOn w:val="Standardnpsmoodstavce"/>
    <w:link w:val="Zhlav"/>
    <w:uiPriority w:val="99"/>
    <w:rsid w:val="00766673"/>
    <w:rPr>
      <w:rFonts w:ascii="Cambria" w:hAnsi="Cambria"/>
    </w:rPr>
  </w:style>
  <w:style w:type="paragraph" w:styleId="Zpat">
    <w:name w:val="footer"/>
    <w:basedOn w:val="Normln"/>
    <w:link w:val="ZpatChar"/>
    <w:rsid w:val="00766673"/>
    <w:pPr>
      <w:tabs>
        <w:tab w:val="center" w:pos="4536"/>
        <w:tab w:val="right" w:pos="9072"/>
      </w:tabs>
    </w:pPr>
  </w:style>
  <w:style w:type="character" w:customStyle="1" w:styleId="ZpatChar">
    <w:name w:val="Zápatí Char"/>
    <w:basedOn w:val="Standardnpsmoodstavce"/>
    <w:link w:val="Zpat"/>
    <w:rsid w:val="00766673"/>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head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iPriority="22" w:unhideWhenUsed="0" w:qFormat="1"/>
    <w:lsdException w:name="Emphasis"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98"/>
    <w:rPr>
      <w:rFonts w:ascii="Cambria" w:hAnsi="Cambria"/>
    </w:rPr>
  </w:style>
  <w:style w:type="paragraph" w:styleId="Heading3">
    <w:name w:val="heading 3"/>
    <w:basedOn w:val="Normal"/>
    <w:link w:val="Heading3Char"/>
    <w:uiPriority w:val="9"/>
    <w:qFormat/>
    <w:rsid w:val="00860D09"/>
    <w:pPr>
      <w:spacing w:before="100" w:beforeAutospacing="1" w:after="100" w:afterAutospacing="1"/>
      <w:outlineLvl w:val="2"/>
    </w:pPr>
    <w:rPr>
      <w:rFonts w:ascii="Times New Roman" w:eastAsia="Times New Roman" w:hAnsi="Times New Roman" w:cs="Times New Roman"/>
      <w:b/>
      <w:bCs/>
      <w:sz w:val="27"/>
      <w:szCs w:val="27"/>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86D6B"/>
    <w:rPr>
      <w:sz w:val="18"/>
      <w:szCs w:val="18"/>
    </w:rPr>
  </w:style>
  <w:style w:type="paragraph" w:styleId="CommentText">
    <w:name w:val="annotation text"/>
    <w:basedOn w:val="Normal"/>
    <w:link w:val="CommentTextChar"/>
    <w:rsid w:val="00E86D6B"/>
  </w:style>
  <w:style w:type="character" w:customStyle="1" w:styleId="CommentTextChar">
    <w:name w:val="Comment Text Char"/>
    <w:basedOn w:val="DefaultParagraphFont"/>
    <w:link w:val="CommentText"/>
    <w:rsid w:val="00E86D6B"/>
    <w:rPr>
      <w:rFonts w:ascii="Cambria" w:hAnsi="Cambria"/>
    </w:rPr>
  </w:style>
  <w:style w:type="paragraph" w:styleId="CommentSubject">
    <w:name w:val="annotation subject"/>
    <w:basedOn w:val="CommentText"/>
    <w:next w:val="CommentText"/>
    <w:link w:val="CommentSubjectChar"/>
    <w:rsid w:val="00E86D6B"/>
    <w:rPr>
      <w:b/>
      <w:bCs/>
      <w:sz w:val="20"/>
      <w:szCs w:val="20"/>
    </w:rPr>
  </w:style>
  <w:style w:type="character" w:customStyle="1" w:styleId="CommentSubjectChar">
    <w:name w:val="Comment Subject Char"/>
    <w:basedOn w:val="CommentTextChar"/>
    <w:link w:val="CommentSubject"/>
    <w:rsid w:val="00E86D6B"/>
    <w:rPr>
      <w:rFonts w:ascii="Cambria" w:hAnsi="Cambria"/>
      <w:b/>
      <w:bCs/>
      <w:sz w:val="20"/>
      <w:szCs w:val="20"/>
    </w:rPr>
  </w:style>
  <w:style w:type="paragraph" w:styleId="BalloonText">
    <w:name w:val="Balloon Text"/>
    <w:basedOn w:val="Normal"/>
    <w:link w:val="BalloonTextChar"/>
    <w:rsid w:val="00E86D6B"/>
    <w:rPr>
      <w:rFonts w:ascii="Lucida Grande" w:hAnsi="Lucida Grande"/>
      <w:sz w:val="18"/>
      <w:szCs w:val="18"/>
    </w:rPr>
  </w:style>
  <w:style w:type="character" w:customStyle="1" w:styleId="BalloonTextChar">
    <w:name w:val="Balloon Text Char"/>
    <w:basedOn w:val="DefaultParagraphFont"/>
    <w:link w:val="BalloonText"/>
    <w:rsid w:val="00E86D6B"/>
    <w:rPr>
      <w:rFonts w:ascii="Lucida Grande" w:hAnsi="Lucida Grande"/>
      <w:sz w:val="18"/>
      <w:szCs w:val="18"/>
    </w:rPr>
  </w:style>
  <w:style w:type="character" w:styleId="Hyperlink">
    <w:name w:val="Hyperlink"/>
    <w:basedOn w:val="DefaultParagraphFont"/>
    <w:uiPriority w:val="99"/>
    <w:rsid w:val="00235380"/>
    <w:rPr>
      <w:color w:val="0000FF" w:themeColor="hyperlink"/>
      <w:u w:val="single"/>
    </w:rPr>
  </w:style>
  <w:style w:type="paragraph" w:customStyle="1" w:styleId="StylLatinkaLucidaGrandeCE10bTunZa12b">
    <w:name w:val="Styl (Latinka) Lucida Grande CE 10 b. Tučné Za:  12 b."/>
    <w:basedOn w:val="Normal"/>
    <w:uiPriority w:val="99"/>
    <w:rsid w:val="00CD55B9"/>
    <w:pPr>
      <w:spacing w:after="240"/>
    </w:pPr>
    <w:rPr>
      <w:rFonts w:ascii="Lucida Grande" w:eastAsia="Times New Roman" w:hAnsi="Lucida Grande" w:cs="Lucida Grande"/>
      <w:b/>
      <w:bCs/>
      <w:sz w:val="20"/>
      <w:szCs w:val="20"/>
      <w:lang w:eastAsia="cs-CZ"/>
    </w:rPr>
  </w:style>
  <w:style w:type="character" w:customStyle="1" w:styleId="Heading3Char">
    <w:name w:val="Heading 3 Char"/>
    <w:basedOn w:val="DefaultParagraphFont"/>
    <w:link w:val="Heading3"/>
    <w:uiPriority w:val="9"/>
    <w:rsid w:val="00860D09"/>
    <w:rPr>
      <w:rFonts w:ascii="Times New Roman" w:eastAsia="Times New Roman" w:hAnsi="Times New Roman" w:cs="Times New Roman"/>
      <w:b/>
      <w:bCs/>
      <w:sz w:val="27"/>
      <w:szCs w:val="27"/>
      <w:lang w:val="cs-CZ" w:eastAsia="cs-CZ"/>
    </w:rPr>
  </w:style>
  <w:style w:type="character" w:styleId="Strong">
    <w:name w:val="Strong"/>
    <w:uiPriority w:val="22"/>
    <w:qFormat/>
    <w:rsid w:val="00F6595B"/>
    <w:rPr>
      <w:b/>
      <w:bCs/>
    </w:rPr>
  </w:style>
  <w:style w:type="paragraph" w:styleId="NoSpacing">
    <w:name w:val="No Spacing"/>
    <w:uiPriority w:val="1"/>
    <w:qFormat/>
    <w:rsid w:val="00F6595B"/>
    <w:rPr>
      <w:rFonts w:ascii="Times New Roman" w:hAnsi="Times New Roman" w:cs="Times New Roman"/>
      <w:lang w:val="cs-CZ" w:eastAsia="cs-CZ"/>
    </w:rPr>
  </w:style>
  <w:style w:type="paragraph" w:styleId="Header">
    <w:name w:val="header"/>
    <w:basedOn w:val="Normal"/>
    <w:link w:val="HeaderChar"/>
    <w:uiPriority w:val="99"/>
    <w:rsid w:val="00766673"/>
    <w:pPr>
      <w:tabs>
        <w:tab w:val="center" w:pos="4536"/>
        <w:tab w:val="right" w:pos="9072"/>
      </w:tabs>
    </w:pPr>
  </w:style>
  <w:style w:type="character" w:customStyle="1" w:styleId="HeaderChar">
    <w:name w:val="Header Char"/>
    <w:basedOn w:val="DefaultParagraphFont"/>
    <w:link w:val="Header"/>
    <w:uiPriority w:val="99"/>
    <w:rsid w:val="00766673"/>
    <w:rPr>
      <w:rFonts w:ascii="Cambria" w:hAnsi="Cambria"/>
    </w:rPr>
  </w:style>
  <w:style w:type="paragraph" w:styleId="Footer">
    <w:name w:val="footer"/>
    <w:basedOn w:val="Normal"/>
    <w:link w:val="FooterChar"/>
    <w:rsid w:val="00766673"/>
    <w:pPr>
      <w:tabs>
        <w:tab w:val="center" w:pos="4536"/>
        <w:tab w:val="right" w:pos="9072"/>
      </w:tabs>
    </w:pPr>
  </w:style>
  <w:style w:type="character" w:customStyle="1" w:styleId="FooterChar">
    <w:name w:val="Footer Char"/>
    <w:basedOn w:val="DefaultParagraphFont"/>
    <w:link w:val="Footer"/>
    <w:rsid w:val="00766673"/>
    <w:rPr>
      <w:rFonts w:ascii="Cambria" w:hAnsi="Cambria"/>
    </w:rPr>
  </w:style>
</w:styles>
</file>

<file path=word/webSettings.xml><?xml version="1.0" encoding="utf-8"?>
<w:webSettings xmlns:r="http://schemas.openxmlformats.org/officeDocument/2006/relationships" xmlns:w="http://schemas.openxmlformats.org/wordprocessingml/2006/main">
  <w:divs>
    <w:div w:id="538930326">
      <w:bodyDiv w:val="1"/>
      <w:marLeft w:val="0"/>
      <w:marRight w:val="0"/>
      <w:marTop w:val="0"/>
      <w:marBottom w:val="0"/>
      <w:divBdr>
        <w:top w:val="none" w:sz="0" w:space="0" w:color="auto"/>
        <w:left w:val="none" w:sz="0" w:space="0" w:color="auto"/>
        <w:bottom w:val="none" w:sz="0" w:space="0" w:color="auto"/>
        <w:right w:val="none" w:sz="0" w:space="0" w:color="auto"/>
      </w:divBdr>
    </w:div>
    <w:div w:id="915017178">
      <w:bodyDiv w:val="1"/>
      <w:marLeft w:val="0"/>
      <w:marRight w:val="0"/>
      <w:marTop w:val="0"/>
      <w:marBottom w:val="0"/>
      <w:divBdr>
        <w:top w:val="none" w:sz="0" w:space="0" w:color="auto"/>
        <w:left w:val="none" w:sz="0" w:space="0" w:color="auto"/>
        <w:bottom w:val="none" w:sz="0" w:space="0" w:color="auto"/>
        <w:right w:val="none" w:sz="0" w:space="0" w:color="auto"/>
      </w:divBdr>
    </w:div>
    <w:div w:id="1525703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unypodzimu.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1031</Words>
  <Characters>6084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Colours Promotion, s.r.o.</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Smrcek</dc:creator>
  <cp:lastModifiedBy>markova</cp:lastModifiedBy>
  <cp:revision>4</cp:revision>
  <cp:lastPrinted>2015-04-21T18:53:00Z</cp:lastPrinted>
  <dcterms:created xsi:type="dcterms:W3CDTF">2015-09-09T08:05:00Z</dcterms:created>
  <dcterms:modified xsi:type="dcterms:W3CDTF">2015-09-09T08:33:00Z</dcterms:modified>
</cp:coreProperties>
</file>